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910BB" w14:textId="17E64D00" w:rsidR="00AA3B38" w:rsidRPr="00AA3B38" w:rsidRDefault="0031702A" w:rsidP="00AA3B38">
      <w:pPr>
        <w:tabs>
          <w:tab w:val="left" w:pos="3402"/>
          <w:tab w:val="left" w:pos="3544"/>
        </w:tabs>
        <w:rPr>
          <w:rFonts w:ascii="Baskerville" w:hAnsi="Baskerville"/>
        </w:rPr>
      </w:pPr>
      <w:r>
        <w:rPr>
          <w:rFonts w:ascii="Baskerville" w:hAnsi="Baskerville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690E011" wp14:editId="7924C9E2">
                <wp:simplePos x="0" y="0"/>
                <wp:positionH relativeFrom="margin">
                  <wp:align>center</wp:align>
                </wp:positionH>
                <wp:positionV relativeFrom="paragraph">
                  <wp:posOffset>-325120</wp:posOffset>
                </wp:positionV>
                <wp:extent cx="7284085" cy="10416540"/>
                <wp:effectExtent l="57150" t="19050" r="69215" b="990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4085" cy="10416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D0A89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0085A3" id="Rectangle 2" o:spid="_x0000_s1026" style="position:absolute;margin-left:0;margin-top:-25.6pt;width:573.55pt;height:820.2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OwApQIAAFEFAAAOAAAAZHJzL2Uyb0RvYy54bWysVFFP2zAQfp+0/2D5faQtLZSKFFVUTJMQ&#10;IMrE89VxmkiO7dluU/br99lJocCepr0kd77z3Xff3fnyat8otpPO10bnfHgy4ExqYYpab3L+8+nm&#10;25QzH0gXpIyWOX+Rnl/Nv365bO1MjkxlVCEdQxDtZ63NeRWCnWWZF5VsyJ8YKzWMpXENBahukxWO&#10;WkRvVDYaDM6y1rjCOiOk9zhddkY+T/HLUopwX5ZeBqZyDmwhfV36ruM3m1/SbOPIVrXoYdA/oGio&#10;1kj6GmpJgdjW1Z9CNbVwxpsynAjTZKYsayFTDahmOPhQzaoiK1MtIMfbV5r8/wsr7nYPjtVFzkec&#10;aWrQokeQRnqjJBtFelrrZ/Ba2QfXax5irHVfuib+UQXbJ0pfXimV+8AEDs9H0/FgOuFMwDYcjIdn&#10;k3FiPXu7b50P36VpWBRy7pA/cUm7Wx+QE64Hl5hOm5taqdQ4pVkL5AiJ3grC/JSKAsTGoiKvN5yR&#10;2mAwRXAppDeqLuL1GMi7zfpaObYjDMdysJheHJC9c4u5l+Srzi+ZIi9ApXQMI9OYAWriYhukW1VF&#10;y9Zq6x4JMAAuwivqWNzotFcwgxF20pwJz3WoUrsjg5/AJb/unJStqINyOom3Oyh9LQmWOWBI2hG8&#10;LPay616U1qZ4QfORPTXPW3FTo9Zb8uGBHNYAqLHa4R6fUhkwbXqJs8q43387j/6YTlg5a7FW6MKv&#10;LTnJmfqhMbcXwzH6z0JSxpPzERR3bFkfW/S2uTZozhCPiBVJjP5BHcTSmeYZL8AiZoWJtEDurt+9&#10;ch26dccbIuRikdywe5bCrV5ZEYNHvmOXn/bP5Gw/hgEjfGcOK0izD9PY+cab2iy2wZR1GtU3XkF+&#10;VLC3qQ39GxMfhmM9eb29hPM/AAAA//8DAFBLAwQUAAYACAAAACEAeS/DSd4AAAAKAQAADwAAAGRy&#10;cy9kb3ducmV2LnhtbEyPwU7DMBBE70j8g7VI3FonEYU2xKkQEiAulZqG+zZekoh4HdlOG/4e90Rv&#10;s5rVzJtiO5tBnMj53rKCdJmAIG6s7rlVUB/eFmsQPiBrHCyTgl/ysC1vbwrMtT3znk5VaEUMYZ+j&#10;gi6EMZfSNx0Z9Es7Ekfv2zqDIZ6uldrhOYabQWZJ8igN9hwbOhzptaPmp5qMgq+kbjfosur9o94d&#10;dvhJfs+TUvd388sziEBz+H+GC35EhzIyHe3E2otBQRwSFCxWaQbiYqcPTymIY1Sr9SYDWRbyekL5&#10;BwAA//8DAFBLAQItABQABgAIAAAAIQC2gziS/gAAAOEBAAATAAAAAAAAAAAAAAAAAAAAAABbQ29u&#10;dGVudF9UeXBlc10ueG1sUEsBAi0AFAAGAAgAAAAhADj9If/WAAAAlAEAAAsAAAAAAAAAAAAAAAAA&#10;LwEAAF9yZWxzLy5yZWxzUEsBAi0AFAAGAAgAAAAhANCE7AClAgAAUQUAAA4AAAAAAAAAAAAAAAAA&#10;LgIAAGRycy9lMm9Eb2MueG1sUEsBAi0AFAAGAAgAAAAhAHkvw0neAAAACgEAAA8AAAAAAAAAAAAA&#10;AAAA/wQAAGRycy9kb3ducmV2LnhtbFBLBQYAAAAABAAEAPMAAAAKBgAAAAA=&#10;" filled="f" strokecolor="#d0a890" strokeweight="2pt">
                <v:shadow on="t" color="black" opacity="22937f" origin=",.5" offset="0,.63889mm"/>
                <w10:wrap anchorx="margin"/>
              </v:rect>
            </w:pict>
          </mc:Fallback>
        </mc:AlternateContent>
      </w:r>
      <w:r w:rsidR="00AA3B3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8E5F20" wp14:editId="5F2EDFD6">
                <wp:simplePos x="0" y="0"/>
                <wp:positionH relativeFrom="margin">
                  <wp:align>left</wp:align>
                </wp:positionH>
                <wp:positionV relativeFrom="paragraph">
                  <wp:posOffset>1379220</wp:posOffset>
                </wp:positionV>
                <wp:extent cx="6656705" cy="485775"/>
                <wp:effectExtent l="0" t="0" r="0" b="9525"/>
                <wp:wrapSquare wrapText="bothSides"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670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BC107A" w14:textId="77777777" w:rsidR="007308A6" w:rsidRPr="00C70EB1" w:rsidRDefault="007308A6" w:rsidP="00C70EB1">
                            <w:pPr>
                              <w:rPr>
                                <w:rFonts w:ascii="Baskerville" w:hAnsi="Baskerville"/>
                                <w:i/>
                                <w:color w:val="2D190D"/>
                                <w:sz w:val="4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0EB1">
                              <w:rPr>
                                <w:rFonts w:ascii="Baskerville" w:hAnsi="Baskerville"/>
                                <w:i/>
                                <w:color w:val="2D190D"/>
                                <w:sz w:val="4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Notre métier, recruter le bon profil dans un délai maîtrisé.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E5F20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0;margin-top:108.6pt;width:524.15pt;height:38.2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gxPLQIAAFQEAAAOAAAAZHJzL2Uyb0RvYy54bWysVFFv2jAQfp+0/2D5fQQQkDYiVKwV0yTU&#10;VqJTpb0ZxyaWYp9nGxL263d2gLJuT9NezPnu+Hz33XeZ33W6IQfhvAJT0tFgSIkwHCpldiX99rL6&#10;dEOJD8xUrAEjSnoUnt4tPn6Yt7YQY6ihqYQjCGJ80dqS1iHYIss8r4VmfgBWGAxKcJoFvLpdVjnW&#10;IrpusvFwOMtacJV1wIX36H3og3SR8KUUPDxJ6UUgTUmxtpBOl85tPLPFnBU7x2yt+KkM9g9VaKYM&#10;PnqBemCBkb1Tf0BpxR14kGHAQWcgpeIi9YDdjIbvutnUzIrUC5Lj7YUm//9g+ePh2RFVlTSnxDCN&#10;I/qOgyKVIEF0QZA8UtRaX2DmxmJu6D5Dh6M++z06Y+eddDr+Yk8E40j28UIwIhGOztlsOsuHU0o4&#10;xiY30zyfRpjs7d/W+fBFgCbRKKnDASZe2WHtQ596TomPGVippklDbMxvDsSMniyW3pcYrdBtu9Tt&#10;pfwtVEfsykEvDW/5SuHTa+bDM3OoBWwE9R2e8JANtCWFk0VJDe7n3/wxH0eEUUpa1FZJ/Y89c4KS&#10;5qvB4d2OJpMoxnSZTPMxXtx1ZHsdMXt9DyjfEW6S5cmM+aE5m9KBfsU1WMZXMcQMx7dLGs7mfegV&#10;j2vExXKZklB+loW12VgeoSN3kdiX7pU5e2I/KuARzipkxbsh9Lk968t9AKnShCLPPasn+lG6acan&#10;NYu7cX1PWW8fg8UvAAAA//8DAFBLAwQUAAYACAAAACEAbK+Pot4AAAAJAQAADwAAAGRycy9kb3du&#10;cmV2LnhtbEyPzU7DMBCE70i8g7VI3KjdtPQnxKkqEFdQC63EbRtvk6jxOordJrw97okeZ2c18022&#10;GmwjLtT52rGG8UiBIC6cqbnU8P31/rQA4QOywcYxafglD6v8/i7D1LieN3TZhlLEEPYpaqhCaFMp&#10;fVGRRT9yLXH0jq6zGKLsSmk67GO4bWSi1ExarDk2VNjSa0XFaXu2GnYfx5/9VH2Wb/a57d2gJNul&#10;1PrxYVi/gAg0hP9nuOJHdMgj08Gd2XjRaIhDgoZkPE9AXG01XUxAHOJpOZmDzDN5uyD/AwAA//8D&#10;AFBLAQItABQABgAIAAAAIQC2gziS/gAAAOEBAAATAAAAAAAAAAAAAAAAAAAAAABbQ29udGVudF9U&#10;eXBlc10ueG1sUEsBAi0AFAAGAAgAAAAhADj9If/WAAAAlAEAAAsAAAAAAAAAAAAAAAAALwEAAF9y&#10;ZWxzLy5yZWxzUEsBAi0AFAAGAAgAAAAhAN1GDE8tAgAAVAQAAA4AAAAAAAAAAAAAAAAALgIAAGRy&#10;cy9lMm9Eb2MueG1sUEsBAi0AFAAGAAgAAAAhAGyvj6LeAAAACQEAAA8AAAAAAAAAAAAAAAAAhwQA&#10;AGRycy9kb3ducmV2LnhtbFBLBQYAAAAABAAEAPMAAACSBQAAAAA=&#10;" filled="f" stroked="f">
                <v:textbox>
                  <w:txbxContent>
                    <w:p w14:paraId="29BC107A" w14:textId="77777777" w:rsidR="007308A6" w:rsidRPr="00C70EB1" w:rsidRDefault="007308A6" w:rsidP="00C70EB1">
                      <w:pPr>
                        <w:rPr>
                          <w:rFonts w:ascii="Baskerville" w:hAnsi="Baskerville"/>
                          <w:i/>
                          <w:color w:val="2D190D"/>
                          <w:sz w:val="4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0EB1">
                        <w:rPr>
                          <w:rFonts w:ascii="Baskerville" w:hAnsi="Baskerville"/>
                          <w:i/>
                          <w:color w:val="2D190D"/>
                          <w:sz w:val="4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Notre métier, recruter le bon profil dans un délai maîtrisé.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A3B38">
        <w:rPr>
          <w:rFonts w:ascii="Baskerville" w:hAnsi="Baskerville"/>
          <w:noProof/>
        </w:rPr>
        <w:drawing>
          <wp:anchor distT="0" distB="0" distL="114300" distR="114300" simplePos="0" relativeHeight="251713536" behindDoc="0" locked="0" layoutInCell="1" allowOverlap="1" wp14:anchorId="087EA76E" wp14:editId="6C55A0A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417320" cy="1387475"/>
            <wp:effectExtent l="0" t="0" r="0" b="3175"/>
            <wp:wrapTopAndBottom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38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ECCAA2" w14:textId="4C722E5A" w:rsidR="00724353" w:rsidRPr="00C70EB1" w:rsidRDefault="00724353" w:rsidP="000D127C">
      <w:pPr>
        <w:rPr>
          <w:rFonts w:ascii="Baskerville" w:hAnsi="Baskerville"/>
          <w:color w:val="54BCB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0EB1">
        <w:rPr>
          <w:rFonts w:ascii="Baskerville" w:hAnsi="Baskerville"/>
          <w:color w:val="54BCB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RHEC</w:t>
      </w:r>
      <w:r w:rsidR="002B4B22" w:rsidRPr="00C70EB1">
        <w:rPr>
          <w:rFonts w:ascii="Baskerville" w:hAnsi="Baskerville"/>
          <w:color w:val="54BCB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:</w:t>
      </w:r>
      <w:r w:rsidRPr="00C70EB1">
        <w:rPr>
          <w:rFonts w:ascii="Baskerville" w:hAnsi="Baskerville"/>
          <w:color w:val="54BCB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Partenaire de vos recrutements</w:t>
      </w:r>
      <w:r w:rsidR="002B4B22" w:rsidRPr="00C70EB1">
        <w:rPr>
          <w:rFonts w:ascii="Baskerville" w:hAnsi="Baskerville"/>
          <w:color w:val="54BCB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F77B7" w:rsidRPr="00C70EB1">
        <w:rPr>
          <w:rFonts w:ascii="Baskerville" w:hAnsi="Baskerville"/>
          <w:color w:val="54BCB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en </w:t>
      </w:r>
      <w:r w:rsidR="002B4B22" w:rsidRPr="00C70EB1">
        <w:rPr>
          <w:rFonts w:ascii="Baskerville" w:hAnsi="Baskerville"/>
          <w:color w:val="54BCB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CDI &amp; CDD</w:t>
      </w:r>
    </w:p>
    <w:p w14:paraId="0CE1EF23" w14:textId="5CD0235A" w:rsidR="004B1777" w:rsidRPr="009A11DE" w:rsidRDefault="004B1777" w:rsidP="00AC2CD2">
      <w:pPr>
        <w:jc w:val="both"/>
        <w:rPr>
          <w:rFonts w:ascii="Baskerville" w:hAnsi="Baskerville"/>
          <w:b/>
          <w:color w:val="1EBAD4"/>
          <w:sz w:val="16"/>
          <w:szCs w:val="16"/>
        </w:rPr>
      </w:pPr>
    </w:p>
    <w:p w14:paraId="2571DC10" w14:textId="00A00F13" w:rsidR="00CA676D" w:rsidRPr="00BB3193" w:rsidRDefault="0047118F" w:rsidP="00AC2CD2">
      <w:pPr>
        <w:widowControl w:val="0"/>
        <w:autoSpaceDE w:val="0"/>
        <w:autoSpaceDN w:val="0"/>
        <w:adjustRightInd w:val="0"/>
        <w:jc w:val="both"/>
        <w:rPr>
          <w:rFonts w:ascii="Baskerville" w:hAnsi="Baskerville" w:cs="Times"/>
          <w:color w:val="4A442A" w:themeColor="background2" w:themeShade="40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E6502C" wp14:editId="1F7DC2AB">
                <wp:simplePos x="0" y="0"/>
                <wp:positionH relativeFrom="margin">
                  <wp:posOffset>-76200</wp:posOffset>
                </wp:positionH>
                <wp:positionV relativeFrom="paragraph">
                  <wp:posOffset>934720</wp:posOffset>
                </wp:positionV>
                <wp:extent cx="6858000" cy="830580"/>
                <wp:effectExtent l="0" t="0" r="0" b="7620"/>
                <wp:wrapSquare wrapText="bothSides"/>
                <wp:docPr id="199" name="Zone de text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830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B22F15" w14:textId="60771C21" w:rsidR="0047118F" w:rsidRPr="0047118F" w:rsidRDefault="0047118F" w:rsidP="0047118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Baskerville" w:hAnsi="Baskerville" w:cs="Times"/>
                                <w:bCs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118F">
                              <w:rPr>
                                <w:rFonts w:ascii="Baskerville" w:hAnsi="Baskerville" w:cs="Times"/>
                                <w:bCs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Chasseur de t</w:t>
                            </w:r>
                            <w:r w:rsidR="00BB3193">
                              <w:rPr>
                                <w:rFonts w:ascii="Baskerville" w:hAnsi="Baskerville" w:cs="Times"/>
                                <w:bCs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alents</w:t>
                            </w:r>
                            <w:r w:rsidRPr="0047118F">
                              <w:rPr>
                                <w:rFonts w:ascii="Baskerville" w:hAnsi="Baskerville" w:cs="Times"/>
                                <w:bCs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dans le secteur de la comptabilité, de la paie, du juridique</w:t>
                            </w:r>
                            <w:r w:rsidR="00BB3193">
                              <w:rPr>
                                <w:rFonts w:ascii="Baskerville" w:hAnsi="Baskerville" w:cs="Times"/>
                                <w:bCs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47118F">
                              <w:rPr>
                                <w:rFonts w:ascii="Baskerville" w:hAnsi="Baskerville" w:cs="Times"/>
                                <w:bCs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 l'audit</w:t>
                            </w:r>
                            <w:r w:rsidR="00BB3193">
                              <w:rPr>
                                <w:rFonts w:ascii="Baskerville" w:hAnsi="Baskerville" w:cs="Times"/>
                                <w:bCs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et de l’immobilier,</w:t>
                            </w:r>
                            <w:r w:rsidRPr="0047118F">
                              <w:rPr>
                                <w:rFonts w:ascii="Baskerville" w:hAnsi="Baskerville" w:cs="Times"/>
                                <w:bCs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notre objectif est de mettre </w:t>
                            </w:r>
                            <w:r w:rsidRPr="0047118F">
                              <w:rPr>
                                <w:rFonts w:ascii="Baskerville" w:hAnsi="Baskerville" w:cs="Times"/>
                                <w:bCs/>
                                <w:iCs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 relation les meilleures compétences au service de nos clients.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6502C" id="Zone de texte 199" o:spid="_x0000_s1027" type="#_x0000_t202" style="position:absolute;left:0;text-align:left;margin-left:-6pt;margin-top:73.6pt;width:540pt;height:65.4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MLOLQIAAFgEAAAOAAAAZHJzL2Uyb0RvYy54bWysVFtv2jAUfp+0/2D5fSQw2kFEqFgrpklV&#10;W4lOlfZmHJtEsn0825CwX79jh1DW7Wnaizm3nMt3vsPiptOKHITzDZiSjkc5JcJwqBqzK+m35/WH&#10;GSU+MFMxBUaU9Cg8vVm+f7dobSEmUIOqhCOYxPiitSWtQ7BFlnleC838CKww6JTgNAuoul1WOdZi&#10;dq2ySZ5fZy24yjrgwnu03vVOukz5pRQ8PErpRSCqpNhbSK9L7za+2XLBip1jtm74qQ32D11o1hgs&#10;ek51xwIje9f8kUo33IEHGUYcdAZSNlykGXCacf5mmk3NrEizIDjenmHy/y8tfzg8OdJUuLv5nBLD&#10;NC7pO66KVIIE0QVBogNhaq0vMHpjMT50n6HDTwa7R2OcvpNOx1+ci6AfAT+eQcZchKPxenY1y3N0&#10;cfTNPuaoxTTZ69fW+fBFgCZRKKnDJSZs2eHehz50CInFDKwbpdIilfnNgDmjJYut9y1GKXTbLk08&#10;GdrfQnXEqRz09PCWrxssfc98eGIO+YDdIsfDIz5SQVtSOEmU1OB+/s0e43FN6KWkRX6V1P/YMyco&#10;UV8NLnA+nk4jIZMyvfo0QcVderaXHrPXt4AUHuM1WZ7EGB/UIEoH+gVPYRWroosZjrVLGgbxNvSs&#10;x1PiYrVKQUhBy8K92VgeU0fsIrDP3Qtz9oR+5MADDExkxZsl9LE96qt9ANmkDUWce1RP8CN9045P&#10;pxbv41JPUa9/CMtfAAAA//8DAFBLAwQUAAYACAAAACEAZaP4+t8AAAAMAQAADwAAAGRycy9kb3du&#10;cmV2LnhtbEyPT0/DMAzF70h8h8hI3LZk1dhGaTohEFcQ44/EzWu8tqJxqiZby7fHO8HN9nt6/r1i&#10;O/lOnWiIbWALi7kBRVwF13Jt4f3tabYBFROywy4wWfihCNvy8qLA3IWRX+m0S7WSEI45WmhS6nOt&#10;Y9WQxzgPPbFohzB4TLIOtXYDjhLuO50Zs9IeW5YPDfb00FD1vTt6Cx/Ph6/PpXmpH/1NP4bJaPa3&#10;2trrq+n+DlSiKf2Z4Ywv6FAK0z4c2UXVWZgtMumSRFiuM1Bnh1lt5LS3kK1l0GWh/5cofwEAAP//&#10;AwBQSwECLQAUAAYACAAAACEAtoM4kv4AAADhAQAAEwAAAAAAAAAAAAAAAAAAAAAAW0NvbnRlbnRf&#10;VHlwZXNdLnhtbFBLAQItABQABgAIAAAAIQA4/SH/1gAAAJQBAAALAAAAAAAAAAAAAAAAAC8BAABf&#10;cmVscy8ucmVsc1BLAQItABQABgAIAAAAIQC2wMLOLQIAAFgEAAAOAAAAAAAAAAAAAAAAAC4CAABk&#10;cnMvZTJvRG9jLnhtbFBLAQItABQABgAIAAAAIQBlo/j63wAAAAwBAAAPAAAAAAAAAAAAAAAAAIcE&#10;AABkcnMvZG93bnJldi54bWxQSwUGAAAAAAQABADzAAAAkwUAAAAA&#10;" filled="f" stroked="f">
                <v:textbox>
                  <w:txbxContent>
                    <w:p w14:paraId="4BB22F15" w14:textId="60771C21" w:rsidR="0047118F" w:rsidRPr="0047118F" w:rsidRDefault="0047118F" w:rsidP="0047118F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Baskerville" w:hAnsi="Baskerville" w:cs="Times"/>
                          <w:bCs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118F">
                        <w:rPr>
                          <w:rFonts w:ascii="Baskerville" w:hAnsi="Baskerville" w:cs="Times"/>
                          <w:bCs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Chasseur de t</w:t>
                      </w:r>
                      <w:r w:rsidR="00BB3193">
                        <w:rPr>
                          <w:rFonts w:ascii="Baskerville" w:hAnsi="Baskerville" w:cs="Times"/>
                          <w:bCs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alents</w:t>
                      </w:r>
                      <w:r w:rsidRPr="0047118F">
                        <w:rPr>
                          <w:rFonts w:ascii="Baskerville" w:hAnsi="Baskerville" w:cs="Times"/>
                          <w:bCs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dans le secteur de la comptabilité, de la paie, du juridique</w:t>
                      </w:r>
                      <w:r w:rsidR="00BB3193">
                        <w:rPr>
                          <w:rFonts w:ascii="Baskerville" w:hAnsi="Baskerville" w:cs="Times"/>
                          <w:bCs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 w:rsidRPr="0047118F">
                        <w:rPr>
                          <w:rFonts w:ascii="Baskerville" w:hAnsi="Baskerville" w:cs="Times"/>
                          <w:bCs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 l'audit</w:t>
                      </w:r>
                      <w:r w:rsidR="00BB3193">
                        <w:rPr>
                          <w:rFonts w:ascii="Baskerville" w:hAnsi="Baskerville" w:cs="Times"/>
                          <w:bCs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et de l’immobilier,</w:t>
                      </w:r>
                      <w:r w:rsidRPr="0047118F">
                        <w:rPr>
                          <w:rFonts w:ascii="Baskerville" w:hAnsi="Baskerville" w:cs="Times"/>
                          <w:bCs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notre objectif est de mettre </w:t>
                      </w:r>
                      <w:r w:rsidRPr="0047118F">
                        <w:rPr>
                          <w:rFonts w:ascii="Baskerville" w:hAnsi="Baskerville" w:cs="Times"/>
                          <w:bCs/>
                          <w:iCs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 relation les meilleures compétences au service de nos clients.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55044" w:rsidRPr="005A39E5">
        <w:rPr>
          <w:rFonts w:ascii="Baskerville" w:hAnsi="Baskerville" w:cs="Times"/>
          <w:color w:val="4A442A" w:themeColor="background2" w:themeShade="40"/>
          <w:sz w:val="30"/>
          <w:szCs w:val="30"/>
        </w:rPr>
        <w:t xml:space="preserve">Spécialisé </w:t>
      </w:r>
      <w:r w:rsidR="00CA676D" w:rsidRPr="005A39E5">
        <w:rPr>
          <w:rFonts w:ascii="Baskerville" w:hAnsi="Baskerville" w:cs="Times"/>
          <w:color w:val="4A442A" w:themeColor="background2" w:themeShade="40"/>
          <w:sz w:val="30"/>
          <w:szCs w:val="30"/>
        </w:rPr>
        <w:t>dans le do</w:t>
      </w:r>
      <w:r w:rsidR="00055044" w:rsidRPr="005A39E5">
        <w:rPr>
          <w:rFonts w:ascii="Baskerville" w:hAnsi="Baskerville" w:cs="Times"/>
          <w:color w:val="4A442A" w:themeColor="background2" w:themeShade="40"/>
          <w:sz w:val="30"/>
          <w:szCs w:val="30"/>
        </w:rPr>
        <w:t>maine de l'expertise comptable, RHEC vous propose des solutions de recrutement en CDI et CDD sur mesure, adaptées à vos besoins.</w:t>
      </w:r>
      <w:r w:rsidR="00E028EE" w:rsidRPr="005A39E5">
        <w:rPr>
          <w:rFonts w:ascii="Baskerville" w:hAnsi="Baskerville" w:cs="Times"/>
          <w:color w:val="4A442A" w:themeColor="background2" w:themeShade="40"/>
          <w:sz w:val="30"/>
          <w:szCs w:val="30"/>
        </w:rPr>
        <w:t xml:space="preserve"> </w:t>
      </w:r>
      <w:r w:rsidR="00CA676D" w:rsidRPr="005A39E5">
        <w:rPr>
          <w:rFonts w:ascii="Baskerville" w:hAnsi="Baskerville" w:cs="Times"/>
          <w:color w:val="4A442A" w:themeColor="background2" w:themeShade="40"/>
          <w:sz w:val="30"/>
          <w:szCs w:val="30"/>
        </w:rPr>
        <w:t>Nous mettons à votre disposition </w:t>
      </w:r>
      <w:r w:rsidR="004B1777" w:rsidRPr="005A39E5">
        <w:rPr>
          <w:rFonts w:ascii="Baskerville" w:hAnsi="Baskerville" w:cs="Times"/>
          <w:color w:val="4A442A" w:themeColor="background2" w:themeShade="40"/>
          <w:sz w:val="30"/>
          <w:szCs w:val="30"/>
        </w:rPr>
        <w:t>nos compétences</w:t>
      </w:r>
      <w:r w:rsidR="00CA676D" w:rsidRPr="005A39E5">
        <w:rPr>
          <w:rFonts w:ascii="Baskerville" w:hAnsi="Baskerville" w:cs="Times"/>
          <w:color w:val="4A442A" w:themeColor="background2" w:themeShade="40"/>
          <w:sz w:val="30"/>
          <w:szCs w:val="30"/>
        </w:rPr>
        <w:t xml:space="preserve"> et notre s</w:t>
      </w:r>
      <w:r w:rsidR="004B1777" w:rsidRPr="005A39E5">
        <w:rPr>
          <w:rFonts w:ascii="Baskerville" w:hAnsi="Baskerville" w:cs="Times"/>
          <w:color w:val="4A442A" w:themeColor="background2" w:themeShade="40"/>
          <w:sz w:val="30"/>
          <w:szCs w:val="30"/>
        </w:rPr>
        <w:t xml:space="preserve">avoir-faire dans le recrutement de </w:t>
      </w:r>
      <w:r w:rsidR="00CA676D" w:rsidRPr="005A39E5">
        <w:rPr>
          <w:rFonts w:ascii="Baskerville" w:hAnsi="Baskerville" w:cs="Times"/>
          <w:color w:val="4A442A" w:themeColor="background2" w:themeShade="40"/>
          <w:sz w:val="30"/>
          <w:szCs w:val="30"/>
        </w:rPr>
        <w:t>profils h</w:t>
      </w:r>
      <w:r w:rsidR="004B1777" w:rsidRPr="005A39E5">
        <w:rPr>
          <w:rFonts w:ascii="Baskerville" w:hAnsi="Baskerville" w:cs="Times"/>
          <w:color w:val="4A442A" w:themeColor="background2" w:themeShade="40"/>
          <w:sz w:val="30"/>
          <w:szCs w:val="30"/>
        </w:rPr>
        <w:t>autement qualifiés et expérimentés</w:t>
      </w:r>
      <w:r w:rsidR="00055044" w:rsidRPr="005A39E5">
        <w:rPr>
          <w:rFonts w:ascii="Baskerville" w:hAnsi="Baskerville" w:cs="Times"/>
          <w:color w:val="4A442A" w:themeColor="background2" w:themeShade="40"/>
          <w:sz w:val="30"/>
          <w:szCs w:val="30"/>
        </w:rPr>
        <w:t>,</w:t>
      </w:r>
      <w:r w:rsidR="00CA676D" w:rsidRPr="005A39E5">
        <w:rPr>
          <w:rFonts w:ascii="Baskerville" w:hAnsi="Baskerville" w:cs="Times"/>
          <w:color w:val="4A442A" w:themeColor="background2" w:themeShade="40"/>
          <w:sz w:val="30"/>
          <w:szCs w:val="30"/>
        </w:rPr>
        <w:t xml:space="preserve"> spécialisés dans votre secteur d’activité.</w:t>
      </w:r>
      <w:r w:rsidR="00055044" w:rsidRPr="005A39E5">
        <w:rPr>
          <w:rFonts w:ascii="Baskerville" w:hAnsi="Baskerville" w:cs="Times"/>
          <w:color w:val="4A442A" w:themeColor="background2" w:themeShade="40"/>
          <w:sz w:val="30"/>
          <w:szCs w:val="30"/>
        </w:rPr>
        <w:t xml:space="preserve"> </w:t>
      </w:r>
    </w:p>
    <w:p w14:paraId="317D3662" w14:textId="003AAB77" w:rsidR="007308A6" w:rsidRPr="00C70EB1" w:rsidRDefault="00C7332E" w:rsidP="00C7332E">
      <w:pPr>
        <w:ind w:left="153" w:firstLine="567"/>
        <w:jc w:val="both"/>
        <w:rPr>
          <w:rFonts w:ascii="Baskerville" w:hAnsi="Baskerville"/>
          <w:i/>
          <w:iCs/>
          <w:color w:val="54BCBF"/>
          <w:sz w:val="30"/>
          <w:szCs w:val="30"/>
        </w:rPr>
      </w:pPr>
      <w:r w:rsidRPr="00C70EB1">
        <w:rPr>
          <w:rFonts w:ascii="Baskerville" w:hAnsi="Baskerville"/>
          <w:i/>
          <w:iCs/>
          <w:color w:val="54BCBF"/>
          <w:sz w:val="30"/>
          <w:szCs w:val="30"/>
        </w:rPr>
        <w:t>Notre marque de fabrique</w:t>
      </w:r>
    </w:p>
    <w:p w14:paraId="219080FE" w14:textId="77777777" w:rsidR="007308A6" w:rsidRPr="007308A6" w:rsidRDefault="007308A6" w:rsidP="007308A6">
      <w:pPr>
        <w:widowControl w:val="0"/>
        <w:autoSpaceDE w:val="0"/>
        <w:autoSpaceDN w:val="0"/>
        <w:adjustRightInd w:val="0"/>
        <w:jc w:val="both"/>
        <w:rPr>
          <w:rFonts w:ascii="Baskerville" w:hAnsi="Baskerville" w:cs="Times"/>
          <w:i/>
          <w:color w:val="4A442A" w:themeColor="background2" w:themeShade="40"/>
          <w:sz w:val="16"/>
          <w:szCs w:val="16"/>
        </w:rPr>
      </w:pPr>
    </w:p>
    <w:p w14:paraId="45851FB8" w14:textId="40049442" w:rsidR="002B4B22" w:rsidRPr="00C7332E" w:rsidRDefault="00BB3193" w:rsidP="00C7332E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Baskerville" w:hAnsi="Baskerville" w:cs="Times"/>
          <w:i/>
          <w:color w:val="4A442A" w:themeColor="background2" w:themeShade="40"/>
          <w:sz w:val="30"/>
          <w:szCs w:val="30"/>
        </w:rPr>
      </w:pPr>
      <w:r>
        <w:rPr>
          <w:rFonts w:ascii="Baskerville" w:hAnsi="Baskerville"/>
          <w:color w:val="4A442A" w:themeColor="background2" w:themeShade="40"/>
          <w:sz w:val="30"/>
          <w:szCs w:val="30"/>
        </w:rPr>
        <w:t>Huit</w:t>
      </w:r>
      <w:r w:rsidR="009D5A1C" w:rsidRPr="00C7332E">
        <w:rPr>
          <w:rFonts w:ascii="Baskerville" w:hAnsi="Baskerville"/>
          <w:color w:val="4A442A" w:themeColor="background2" w:themeShade="40"/>
          <w:sz w:val="30"/>
          <w:szCs w:val="30"/>
        </w:rPr>
        <w:t xml:space="preserve"> </w:t>
      </w:r>
      <w:r w:rsidR="002B4B22" w:rsidRPr="00C7332E">
        <w:rPr>
          <w:rFonts w:ascii="Baskerville" w:hAnsi="Baskerville"/>
          <w:color w:val="4A442A" w:themeColor="background2" w:themeShade="40"/>
          <w:sz w:val="30"/>
          <w:szCs w:val="30"/>
        </w:rPr>
        <w:t xml:space="preserve">ans d’expérience </w:t>
      </w:r>
      <w:r w:rsidR="004B1777" w:rsidRPr="00C7332E">
        <w:rPr>
          <w:rFonts w:ascii="Baskerville" w:hAnsi="Baskerville"/>
          <w:color w:val="4A442A" w:themeColor="background2" w:themeShade="40"/>
          <w:sz w:val="30"/>
          <w:szCs w:val="30"/>
        </w:rPr>
        <w:t>dans le recrutement</w:t>
      </w:r>
    </w:p>
    <w:p w14:paraId="1F1EB528" w14:textId="538D7415" w:rsidR="002B4B22" w:rsidRPr="00C7332E" w:rsidRDefault="004B1777" w:rsidP="00C7332E">
      <w:pPr>
        <w:pStyle w:val="Paragraphedeliste"/>
        <w:numPr>
          <w:ilvl w:val="0"/>
          <w:numId w:val="8"/>
        </w:numPr>
        <w:spacing w:line="276" w:lineRule="auto"/>
        <w:ind w:left="0" w:firstLine="0"/>
        <w:jc w:val="both"/>
        <w:rPr>
          <w:rFonts w:ascii="Baskerville" w:hAnsi="Baskerville"/>
          <w:color w:val="4A442A" w:themeColor="background2" w:themeShade="40"/>
          <w:sz w:val="30"/>
          <w:szCs w:val="30"/>
        </w:rPr>
      </w:pPr>
      <w:r w:rsidRPr="00C7332E">
        <w:rPr>
          <w:rFonts w:ascii="Baskerville" w:hAnsi="Baskerville"/>
          <w:color w:val="4A442A" w:themeColor="background2" w:themeShade="40"/>
          <w:sz w:val="30"/>
          <w:szCs w:val="30"/>
        </w:rPr>
        <w:t>Des abonnements permanents aux job-boards les plus pertinents</w:t>
      </w:r>
    </w:p>
    <w:p w14:paraId="168CBC35" w14:textId="5DC5BD91" w:rsidR="004B1777" w:rsidRPr="00C7332E" w:rsidRDefault="004B1777" w:rsidP="00C7332E">
      <w:pPr>
        <w:pStyle w:val="Paragraphedeliste"/>
        <w:numPr>
          <w:ilvl w:val="0"/>
          <w:numId w:val="8"/>
        </w:numPr>
        <w:spacing w:line="276" w:lineRule="auto"/>
        <w:ind w:left="0" w:firstLine="0"/>
        <w:jc w:val="both"/>
        <w:rPr>
          <w:rFonts w:ascii="Baskerville" w:hAnsi="Baskerville"/>
          <w:color w:val="4A442A" w:themeColor="background2" w:themeShade="40"/>
          <w:sz w:val="30"/>
          <w:szCs w:val="30"/>
        </w:rPr>
      </w:pPr>
      <w:r w:rsidRPr="00C7332E">
        <w:rPr>
          <w:rFonts w:ascii="Baskerville" w:hAnsi="Baskerville"/>
          <w:color w:val="4A442A" w:themeColor="background2" w:themeShade="40"/>
          <w:sz w:val="30"/>
          <w:szCs w:val="30"/>
        </w:rPr>
        <w:t>Une base qualifiée de candidats</w:t>
      </w:r>
    </w:p>
    <w:p w14:paraId="772B6E67" w14:textId="213E1858" w:rsidR="002B4B22" w:rsidRPr="00C7332E" w:rsidRDefault="004B1777" w:rsidP="00C7332E">
      <w:pPr>
        <w:pStyle w:val="Paragraphedeliste"/>
        <w:numPr>
          <w:ilvl w:val="0"/>
          <w:numId w:val="8"/>
        </w:numPr>
        <w:spacing w:line="276" w:lineRule="auto"/>
        <w:ind w:left="0" w:firstLine="0"/>
        <w:jc w:val="both"/>
        <w:rPr>
          <w:rFonts w:ascii="Baskerville" w:hAnsi="Baskerville"/>
          <w:color w:val="4A442A" w:themeColor="background2" w:themeShade="40"/>
          <w:sz w:val="30"/>
          <w:szCs w:val="30"/>
        </w:rPr>
      </w:pPr>
      <w:r w:rsidRPr="00C7332E">
        <w:rPr>
          <w:rFonts w:ascii="Baskerville" w:hAnsi="Baskerville"/>
          <w:color w:val="4A442A" w:themeColor="background2" w:themeShade="40"/>
          <w:sz w:val="30"/>
          <w:szCs w:val="30"/>
        </w:rPr>
        <w:t>Un s</w:t>
      </w:r>
      <w:r w:rsidR="002B4B22" w:rsidRPr="00C7332E">
        <w:rPr>
          <w:rFonts w:ascii="Baskerville" w:hAnsi="Baskerville"/>
          <w:color w:val="4A442A" w:themeColor="background2" w:themeShade="40"/>
          <w:sz w:val="30"/>
          <w:szCs w:val="30"/>
        </w:rPr>
        <w:t xml:space="preserve">uivi personnalisé de nos clients </w:t>
      </w:r>
    </w:p>
    <w:p w14:paraId="03123CE2" w14:textId="4EEC869A" w:rsidR="004B1777" w:rsidRPr="00C7332E" w:rsidRDefault="004B1777" w:rsidP="00C7332E">
      <w:pPr>
        <w:pStyle w:val="Paragraphedeliste"/>
        <w:numPr>
          <w:ilvl w:val="0"/>
          <w:numId w:val="8"/>
        </w:numPr>
        <w:spacing w:line="276" w:lineRule="auto"/>
        <w:ind w:left="0" w:firstLine="0"/>
        <w:jc w:val="both"/>
        <w:rPr>
          <w:rFonts w:ascii="Baskerville" w:hAnsi="Baskerville"/>
          <w:color w:val="4A442A" w:themeColor="background2" w:themeShade="40"/>
          <w:sz w:val="30"/>
          <w:szCs w:val="30"/>
        </w:rPr>
      </w:pPr>
      <w:r w:rsidRPr="00C7332E">
        <w:rPr>
          <w:rFonts w:ascii="Baskerville" w:hAnsi="Baskerville"/>
          <w:color w:val="4A442A" w:themeColor="background2" w:themeShade="40"/>
          <w:sz w:val="30"/>
          <w:szCs w:val="30"/>
        </w:rPr>
        <w:t>Une relation de confiance avec nos partenaires</w:t>
      </w:r>
    </w:p>
    <w:p w14:paraId="60C10640" w14:textId="77777777" w:rsidR="004B1777" w:rsidRPr="00F4341B" w:rsidRDefault="004B1777" w:rsidP="00AC2CD2">
      <w:pPr>
        <w:jc w:val="both"/>
        <w:rPr>
          <w:rFonts w:ascii="Baskerville" w:hAnsi="Baskerville"/>
          <w:color w:val="4A442A" w:themeColor="background2" w:themeShade="40"/>
          <w:sz w:val="40"/>
          <w:szCs w:val="40"/>
        </w:rPr>
      </w:pPr>
    </w:p>
    <w:p w14:paraId="583755CF" w14:textId="1B82A176" w:rsidR="002B4B22" w:rsidRPr="00C70EB1" w:rsidRDefault="00F4341B" w:rsidP="00AC2CD2">
      <w:pPr>
        <w:jc w:val="both"/>
        <w:rPr>
          <w:rFonts w:ascii="Baskerville" w:hAnsi="Baskerville"/>
          <w:color w:val="54BCB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0EB1">
        <w:rPr>
          <w:noProof/>
          <w:color w:val="54BCBF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D3168F6" wp14:editId="3469ED40">
                <wp:simplePos x="0" y="0"/>
                <wp:positionH relativeFrom="margin">
                  <wp:posOffset>-95250</wp:posOffset>
                </wp:positionH>
                <wp:positionV relativeFrom="paragraph">
                  <wp:posOffset>384175</wp:posOffset>
                </wp:positionV>
                <wp:extent cx="1828800" cy="533400"/>
                <wp:effectExtent l="0" t="0" r="0" b="0"/>
                <wp:wrapSquare wrapText="bothSides"/>
                <wp:docPr id="243" name="Zone de text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E1C65A" w14:textId="1CE08EE9" w:rsidR="0047118F" w:rsidRPr="0047118F" w:rsidRDefault="0047118F" w:rsidP="0047118F">
                            <w:pPr>
                              <w:rPr>
                                <w:rFonts w:ascii="Baskerville" w:hAnsi="Baskerville"/>
                                <w:bCs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118F">
                              <w:rPr>
                                <w:rFonts w:ascii="Baskerville" w:hAnsi="Baskerville"/>
                                <w:bCs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RHEC met en place une méthodologie pertinente et efficace afin de vous proposer le candidat le plus adapté à vos attentes.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168F6" id="Zone de texte 243" o:spid="_x0000_s1028" type="#_x0000_t202" style="position:absolute;left:0;text-align:left;margin-left:-7.5pt;margin-top:30.25pt;width:2in;height:42pt;z-index:25169510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B03KwIAAFYEAAAOAAAAZHJzL2Uyb0RvYy54bWysVE1vGjEQvVfqf7B8L8tXWrpiiWgiqkoo&#10;iUSqSL0Zr81asj2Wbdilv75jLxCa9lT1YsYzs88zb94wv+2MJgfhgwJb0dFgSImwHGpldxX9/rz6&#10;MKMkRGZrpsGKih5FoLeL9+/mrSvFGBrQtfAEQWwoW1fRJkZXFkXgjTAsDMAJi0EJ3rCIV78ras9a&#10;RDe6GA+HH4sWfO08cBECeu/7IF1kfCkFj49SBhGJrijWFvPp87lNZ7GYs3LnmWsUP5XB/qEKw5TF&#10;Ry9Q9ywysvfqDyijuIcAMg44mAKkVFzkHrCb0fBNN5uGOZF7QXKCu9AU/h8sfzg8eaLqio6nE0os&#10;MzikHzgqUgsSRRcFSQGkqXWhxOyNw/zYfYEOx332B3Sm7jvpTfrFvgjGkfDjhWTEIjx9NBvPZkMM&#10;cYzdTCZTtBG+eP3a+RC/CjAkGRX1OMTMLTusQ+xTzynpMQsrpXUepLa/ORAzeYpUel9ismK37XLH&#10;l7a2UB+xKw+9PILjK4VPr1mIT8yjHrBa1Hh8xENqaCsKJ4uSBvzPv/lTPo4Jo5S0qK+KWmSVEv3N&#10;4vg+j6bTJMd8md58GuPFX0e21xG7N3eAAh7hLjmezZQf9dmUHswLLsIyvYkhZjm+XNF4Nu9ir3lc&#10;JC6Wy5yEAnQsru3G8QSdmEu0PncvzLsT90kBD3DWISvfjKDP7Tlf7iNIleeTWO45PZGP4s0TPi1a&#10;2o7re856/TtY/AIAAP//AwBQSwMEFAAGAAgAAAAhADM8hmfiAAAACgEAAA8AAABkcnMvZG93bnJl&#10;di54bWxMj8FOwzAMhu9IvENkJC5oS9utA5WmEwLBhWloGweOaWvaQuNUSdYVnh5zgqPtT7+/P19P&#10;phcjOt9ZUhDPIxBIla07ahS8Hh5nNyB80FTr3hIq+EIP6+L8LNdZbU+0w3EfGsEh5DOtoA1hyKT0&#10;VYtG+7kdkPj2bp3RgUfXyNrpE4ebXiZRtJJGd8QfWj3gfYvV5/5oFHy/uI1Nks1TXL4tujE8XH1s&#10;n7dKXV5Md7cgAk7hD4ZffVaHgp1Ke6Tai17BLE65S1CwilIQDCTXC16UTC6XKcgil/8rFD8AAAD/&#10;/wMAUEsBAi0AFAAGAAgAAAAhALaDOJL+AAAA4QEAABMAAAAAAAAAAAAAAAAAAAAAAFtDb250ZW50&#10;X1R5cGVzXS54bWxQSwECLQAUAAYACAAAACEAOP0h/9YAAACUAQAACwAAAAAAAAAAAAAAAAAvAQAA&#10;X3JlbHMvLnJlbHNQSwECLQAUAAYACAAAACEAc5wdNysCAABWBAAADgAAAAAAAAAAAAAAAAAuAgAA&#10;ZHJzL2Uyb0RvYy54bWxQSwECLQAUAAYACAAAACEAMzyGZ+IAAAAKAQAADwAAAAAAAAAAAAAAAACF&#10;BAAAZHJzL2Rvd25yZXYueG1sUEsFBgAAAAAEAAQA8wAAAJQFAAAAAA==&#10;" filled="f" stroked="f">
                <v:textbox>
                  <w:txbxContent>
                    <w:p w14:paraId="6FE1C65A" w14:textId="1CE08EE9" w:rsidR="0047118F" w:rsidRPr="0047118F" w:rsidRDefault="0047118F" w:rsidP="0047118F">
                      <w:pPr>
                        <w:rPr>
                          <w:rFonts w:ascii="Baskerville" w:hAnsi="Baskerville"/>
                          <w:bCs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118F">
                        <w:rPr>
                          <w:rFonts w:ascii="Baskerville" w:hAnsi="Baskerville"/>
                          <w:bCs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RHEC met en place une méthodologie pertinente et efficace afin de vous proposer le candidat le plus adapté à vos attentes.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4B22" w:rsidRPr="00C70EB1">
        <w:rPr>
          <w:rFonts w:ascii="Baskerville" w:hAnsi="Baskerville"/>
          <w:color w:val="54BCB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Méthodologie de recrutement</w:t>
      </w:r>
    </w:p>
    <w:p w14:paraId="23875716" w14:textId="2851778D" w:rsidR="002B4B22" w:rsidRPr="00C7332E" w:rsidRDefault="002B4B22" w:rsidP="00AC2CD2">
      <w:pPr>
        <w:jc w:val="both"/>
        <w:rPr>
          <w:rFonts w:ascii="Baskerville" w:hAnsi="Baskerville"/>
          <w:color w:val="4A442A" w:themeColor="background2" w:themeShade="40"/>
          <w:sz w:val="20"/>
          <w:szCs w:val="20"/>
        </w:rPr>
      </w:pPr>
    </w:p>
    <w:p w14:paraId="744B0D6F" w14:textId="1E37D36F" w:rsidR="004B1777" w:rsidRPr="00C7332E" w:rsidRDefault="00B76A24" w:rsidP="00C7332E">
      <w:pPr>
        <w:pStyle w:val="Paragraphedeliste"/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rFonts w:ascii="Baskerville" w:hAnsi="Baskerville" w:cs="Times"/>
          <w:color w:val="4A442A" w:themeColor="background2" w:themeShade="40"/>
          <w:sz w:val="30"/>
          <w:szCs w:val="30"/>
        </w:rPr>
      </w:pPr>
      <w:r w:rsidRPr="00C7332E">
        <w:rPr>
          <w:rFonts w:ascii="Baskerville" w:hAnsi="Baskerville" w:cs="Times"/>
          <w:color w:val="4A442A" w:themeColor="background2" w:themeShade="40"/>
          <w:sz w:val="30"/>
          <w:szCs w:val="30"/>
        </w:rPr>
        <w:t>Analyse et</w:t>
      </w:r>
      <w:r w:rsidR="004B1777" w:rsidRPr="00C7332E">
        <w:rPr>
          <w:rFonts w:ascii="Baskerville" w:hAnsi="Baskerville" w:cs="Times"/>
          <w:color w:val="4A442A" w:themeColor="background2" w:themeShade="40"/>
          <w:sz w:val="30"/>
          <w:szCs w:val="30"/>
        </w:rPr>
        <w:t> accompagnement de votre projet de recrutement</w:t>
      </w:r>
    </w:p>
    <w:p w14:paraId="17F8EE43" w14:textId="270B753E" w:rsidR="00055044" w:rsidRPr="00C7332E" w:rsidRDefault="00B76A24" w:rsidP="00C7332E">
      <w:pPr>
        <w:pStyle w:val="Paragraphedeliste"/>
        <w:numPr>
          <w:ilvl w:val="0"/>
          <w:numId w:val="6"/>
        </w:numPr>
        <w:ind w:left="0" w:firstLine="0"/>
        <w:jc w:val="both"/>
        <w:rPr>
          <w:rFonts w:ascii="Baskerville" w:hAnsi="Baskerville"/>
          <w:color w:val="4A442A" w:themeColor="background2" w:themeShade="40"/>
          <w:sz w:val="30"/>
          <w:szCs w:val="30"/>
        </w:rPr>
      </w:pPr>
      <w:r w:rsidRPr="00C7332E">
        <w:rPr>
          <w:rFonts w:ascii="Baskerville" w:hAnsi="Baskerville"/>
          <w:color w:val="4A442A" w:themeColor="background2" w:themeShade="40"/>
          <w:sz w:val="30"/>
          <w:szCs w:val="30"/>
        </w:rPr>
        <w:t>Rédaction de votre annonce et</w:t>
      </w:r>
      <w:r w:rsidR="00055044" w:rsidRPr="00C7332E">
        <w:rPr>
          <w:rFonts w:ascii="Baskerville" w:hAnsi="Baskerville"/>
          <w:color w:val="4A442A" w:themeColor="background2" w:themeShade="40"/>
          <w:sz w:val="30"/>
          <w:szCs w:val="30"/>
        </w:rPr>
        <w:t xml:space="preserve"> mise en ligne sur les sites d’emploi appropriés</w:t>
      </w:r>
    </w:p>
    <w:p w14:paraId="7E4F4D83" w14:textId="32704C83" w:rsidR="004B1777" w:rsidRPr="00C7332E" w:rsidRDefault="004B1777" w:rsidP="00C7332E">
      <w:pPr>
        <w:pStyle w:val="Paragraphedeliste"/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rFonts w:ascii="Baskerville" w:hAnsi="Baskerville" w:cs="Times"/>
          <w:color w:val="4A442A" w:themeColor="background2" w:themeShade="40"/>
          <w:sz w:val="30"/>
          <w:szCs w:val="30"/>
        </w:rPr>
      </w:pPr>
      <w:r w:rsidRPr="00C7332E">
        <w:rPr>
          <w:rFonts w:ascii="Baskerville" w:hAnsi="Baskerville" w:cs="Times"/>
          <w:color w:val="4A442A" w:themeColor="background2" w:themeShade="40"/>
          <w:sz w:val="30"/>
          <w:szCs w:val="30"/>
        </w:rPr>
        <w:t>Recherche de profils ciblés (compétences, qualifications, expériences)</w:t>
      </w:r>
    </w:p>
    <w:p w14:paraId="4DC7DD2B" w14:textId="3298DE5D" w:rsidR="00055044" w:rsidRPr="00C7332E" w:rsidRDefault="00055044" w:rsidP="00C7332E">
      <w:pPr>
        <w:pStyle w:val="Paragraphedeliste"/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rFonts w:ascii="Baskerville" w:hAnsi="Baskerville" w:cs="Times"/>
          <w:color w:val="4A442A" w:themeColor="background2" w:themeShade="40"/>
          <w:sz w:val="30"/>
          <w:szCs w:val="30"/>
        </w:rPr>
      </w:pPr>
      <w:r w:rsidRPr="00C7332E">
        <w:rPr>
          <w:rFonts w:ascii="Baskerville" w:hAnsi="Baskerville" w:cs="Times"/>
          <w:color w:val="4A442A" w:themeColor="background2" w:themeShade="40"/>
          <w:sz w:val="30"/>
          <w:szCs w:val="30"/>
        </w:rPr>
        <w:t>Entretien individuel téléphonique ou en visioconférence</w:t>
      </w:r>
    </w:p>
    <w:p w14:paraId="435D93E6" w14:textId="7649B2F6" w:rsidR="004B1777" w:rsidRPr="00C7332E" w:rsidRDefault="00B76A24" w:rsidP="00C7332E">
      <w:pPr>
        <w:pStyle w:val="Paragraphedeliste"/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rFonts w:ascii="Baskerville" w:hAnsi="Baskerville" w:cs="Times"/>
          <w:color w:val="4A442A" w:themeColor="background2" w:themeShade="40"/>
          <w:sz w:val="30"/>
          <w:szCs w:val="30"/>
        </w:rPr>
      </w:pPr>
      <w:r w:rsidRPr="00C7332E">
        <w:rPr>
          <w:rFonts w:ascii="Baskerville" w:hAnsi="Baskerville" w:cs="Times"/>
          <w:color w:val="4A442A" w:themeColor="background2" w:themeShade="40"/>
          <w:sz w:val="30"/>
          <w:szCs w:val="30"/>
        </w:rPr>
        <w:t>Evaluation des compétences et</w:t>
      </w:r>
      <w:r w:rsidR="004B1777" w:rsidRPr="00C7332E">
        <w:rPr>
          <w:rFonts w:ascii="Baskerville" w:hAnsi="Baskerville" w:cs="Times"/>
          <w:color w:val="4A442A" w:themeColor="background2" w:themeShade="40"/>
          <w:sz w:val="30"/>
          <w:szCs w:val="30"/>
        </w:rPr>
        <w:t xml:space="preserve"> certification des candidats </w:t>
      </w:r>
    </w:p>
    <w:p w14:paraId="47D4A4B6" w14:textId="343EEF7B" w:rsidR="00055044" w:rsidRPr="00C7332E" w:rsidRDefault="00B76A24" w:rsidP="00C7332E">
      <w:pPr>
        <w:pStyle w:val="Paragraphedeliste"/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rFonts w:ascii="Baskerville" w:hAnsi="Baskerville" w:cs="Times"/>
          <w:color w:val="4A442A" w:themeColor="background2" w:themeShade="40"/>
          <w:sz w:val="30"/>
          <w:szCs w:val="30"/>
        </w:rPr>
      </w:pPr>
      <w:r w:rsidRPr="00C7332E">
        <w:rPr>
          <w:rFonts w:ascii="Baskerville" w:hAnsi="Baskerville" w:cs="Times"/>
          <w:color w:val="4A442A" w:themeColor="background2" w:themeShade="40"/>
          <w:sz w:val="30"/>
          <w:szCs w:val="30"/>
        </w:rPr>
        <w:t>Sélection et</w:t>
      </w:r>
      <w:r w:rsidR="00055044" w:rsidRPr="00C7332E">
        <w:rPr>
          <w:rFonts w:ascii="Baskerville" w:hAnsi="Baskerville" w:cs="Times"/>
          <w:color w:val="4A442A" w:themeColor="background2" w:themeShade="40"/>
          <w:sz w:val="30"/>
          <w:szCs w:val="30"/>
        </w:rPr>
        <w:t xml:space="preserve"> proposition de candidatures avec synthèse d’entretiens</w:t>
      </w:r>
    </w:p>
    <w:p w14:paraId="3A6ACA0B" w14:textId="13F66843" w:rsidR="00055044" w:rsidRPr="00C7332E" w:rsidRDefault="00B76A24" w:rsidP="00C7332E">
      <w:pPr>
        <w:pStyle w:val="Paragraphedeliste"/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rFonts w:ascii="Baskerville" w:hAnsi="Baskerville" w:cs="Times"/>
          <w:color w:val="4A442A" w:themeColor="background2" w:themeShade="40"/>
          <w:sz w:val="30"/>
          <w:szCs w:val="30"/>
        </w:rPr>
      </w:pPr>
      <w:r w:rsidRPr="00C7332E">
        <w:rPr>
          <w:rFonts w:ascii="Baskerville" w:hAnsi="Baskerville" w:cs="Times"/>
          <w:color w:val="4A442A" w:themeColor="background2" w:themeShade="40"/>
          <w:sz w:val="30"/>
          <w:szCs w:val="30"/>
        </w:rPr>
        <w:t>Organisati</w:t>
      </w:r>
      <w:r w:rsidR="00055044" w:rsidRPr="00C7332E">
        <w:rPr>
          <w:rFonts w:ascii="Baskerville" w:hAnsi="Baskerville" w:cs="Times"/>
          <w:color w:val="4A442A" w:themeColor="background2" w:themeShade="40"/>
          <w:sz w:val="30"/>
          <w:szCs w:val="30"/>
        </w:rPr>
        <w:t>on de</w:t>
      </w:r>
      <w:r w:rsidRPr="00C7332E">
        <w:rPr>
          <w:rFonts w:ascii="Baskerville" w:hAnsi="Baskerville" w:cs="Times"/>
          <w:color w:val="4A442A" w:themeColor="background2" w:themeShade="40"/>
          <w:sz w:val="30"/>
          <w:szCs w:val="30"/>
        </w:rPr>
        <w:t>s entretiens avec votre structure</w:t>
      </w:r>
    </w:p>
    <w:p w14:paraId="5396D917" w14:textId="6993C610" w:rsidR="004B1777" w:rsidRPr="002E32F5" w:rsidRDefault="004B1777" w:rsidP="00C7332E">
      <w:pPr>
        <w:pStyle w:val="Paragraphedeliste"/>
        <w:numPr>
          <w:ilvl w:val="0"/>
          <w:numId w:val="6"/>
        </w:numPr>
        <w:ind w:left="0" w:firstLine="0"/>
        <w:jc w:val="both"/>
        <w:rPr>
          <w:rFonts w:ascii="Baskerville" w:hAnsi="Baskerville"/>
          <w:color w:val="4A442A" w:themeColor="background2" w:themeShade="40"/>
          <w:sz w:val="30"/>
          <w:szCs w:val="30"/>
        </w:rPr>
      </w:pPr>
      <w:r w:rsidRPr="00C7332E">
        <w:rPr>
          <w:rFonts w:ascii="Baskerville" w:hAnsi="Baskerville" w:cs="Times"/>
          <w:color w:val="4A442A" w:themeColor="background2" w:themeShade="40"/>
          <w:sz w:val="30"/>
          <w:szCs w:val="30"/>
        </w:rPr>
        <w:t>Intégration &amp; suivi en entreprise</w:t>
      </w:r>
    </w:p>
    <w:p w14:paraId="652243FA" w14:textId="76478D0B" w:rsidR="002E32F5" w:rsidRDefault="002E32F5" w:rsidP="002E32F5">
      <w:pPr>
        <w:jc w:val="both"/>
        <w:rPr>
          <w:rFonts w:ascii="Baskerville" w:hAnsi="Baskerville"/>
          <w:color w:val="4A442A" w:themeColor="background2" w:themeShade="40"/>
          <w:sz w:val="30"/>
          <w:szCs w:val="30"/>
        </w:rPr>
      </w:pPr>
    </w:p>
    <w:p w14:paraId="31FAD216" w14:textId="7E5A6FD4" w:rsidR="002E32F5" w:rsidRDefault="002E32F5" w:rsidP="002E32F5">
      <w:pPr>
        <w:jc w:val="both"/>
        <w:rPr>
          <w:rFonts w:ascii="Baskerville" w:hAnsi="Baskerville"/>
          <w:color w:val="4A442A" w:themeColor="background2" w:themeShade="40"/>
          <w:sz w:val="30"/>
          <w:szCs w:val="30"/>
        </w:rPr>
      </w:pPr>
    </w:p>
    <w:p w14:paraId="1DE49294" w14:textId="77777777" w:rsidR="002E32F5" w:rsidRPr="002E32F5" w:rsidRDefault="002E32F5" w:rsidP="002E32F5">
      <w:pPr>
        <w:jc w:val="both"/>
        <w:rPr>
          <w:rFonts w:ascii="Baskerville" w:hAnsi="Baskerville"/>
          <w:color w:val="4A442A" w:themeColor="background2" w:themeShade="40"/>
          <w:sz w:val="30"/>
          <w:szCs w:val="30"/>
        </w:rPr>
      </w:pPr>
    </w:p>
    <w:p w14:paraId="54CD54EC" w14:textId="13001FC1" w:rsidR="002B4B22" w:rsidRPr="000D127C" w:rsidRDefault="002E32F5" w:rsidP="00F4341B">
      <w:pPr>
        <w:rPr>
          <w:rFonts w:ascii="Baskerville" w:hAnsi="Baskerville"/>
          <w:color w:val="1EBAD4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0EB1">
        <w:rPr>
          <w:rFonts w:ascii="Baskerville" w:hAnsi="Baskerville"/>
          <w:noProof/>
          <w:color w:val="54BCBF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EC3725D" wp14:editId="53EE0777">
                <wp:simplePos x="0" y="0"/>
                <wp:positionH relativeFrom="margin">
                  <wp:align>center</wp:align>
                </wp:positionH>
                <wp:positionV relativeFrom="paragraph">
                  <wp:posOffset>-295275</wp:posOffset>
                </wp:positionV>
                <wp:extent cx="7284538" cy="10416721"/>
                <wp:effectExtent l="57150" t="19050" r="69215" b="990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4538" cy="10416721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D0A89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6F79B" id="Rectangle 4" o:spid="_x0000_s1026" style="position:absolute;margin-left:0;margin-top:-23.25pt;width:573.6pt;height:820.2pt;z-index:251712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yv8pwIAAFEFAAAOAAAAZHJzL2Uyb0RvYy54bWysVEtv2zAMvg/YfxB0X/2o04dRpwgadBhQ&#10;dEXToWdGlmMDsqRJSpzu14+U3TRrdxqWg0OKFB8fP+rqet8rtpPOd0ZXPDtJOZNamLrTm4r/eLr9&#10;csGZD6BrUEbLir9Iz6/nnz9dDbaUuWmNqqVjGET7crAVb0OwZZJ40coe/ImxUqOxMa6HgKrbJLWD&#10;AaP3KsnT9CwZjKutM0J6j6fL0cjnMX7TSBG+N42XgamKY20hfl38rumbzK+g3DiwbSemMuAfquih&#10;05j0EGoJAdjWdR9C9Z1wxpsmnAjTJ6ZpOiFjD9hNlr7rZtWClbEXBMfbA0z+/4UV97sHx7q64gVn&#10;Gnoc0SOCBnqjJCsInsH6Er1W9sFNmkeRet03rqd/7ILtI6QvB0jlPjCBh+f5RTE7RRIItGVpkZ2d&#10;5xmFTd7uW+fDV2l6RkLFHeaPWMLuzofR9dWF0mlz2ymF51AqzYaK57MixdkKQP40CgKKvcWOvN5w&#10;BmqDxBTBxZDeqK6m63Tbu836Rjm2AyTHMl1cXEY+YGV/uFHuJfh29IumqQGlKYyMNMNSSTHbIN2q&#10;rQe2Vlv3CARsij/O6o6ay08nBTlIZUfNmfDchTaOmxD8UFz0G89B2RbGUk5ndHsEaOol4nqoIWpH&#10;5SU0y3F6JK1N/YLDx+xxeN6K2w57vQMfHsDhGmDVuNrhO34aZRBpM0mctcb9+ts5+SM70crZgGuF&#10;U/i5BSc5U9808vYyKwraw6gUs/McFXdsWR9b9La/MTicDB8RK6JI/kG9io0z/TO+AAvKiibQAnOP&#10;856UmzCuO74hQi4W0Q13z0K40ysrKDjhTVN+2j+DsxMNA1L43ryuIJTv2Dj60k1tFttgmi5S9Q1X&#10;BJ8U3Ns4humNoYfhWI9eby/h/DcAAAD//wMAUEsDBBQABgAIAAAAIQBxqxeu3wAAAAoBAAAPAAAA&#10;ZHJzL2Rvd25yZXYueG1sTI/BTsMwEETvSPyDtUjcWqehLSSNUyEkQFwqNQ33bbxNIuJ1FDtt+Hvc&#10;U7nNalYzb7LtZDpxpsG1lhUs5hEI4srqlmsF5eF99gLCeWSNnWVS8EsOtvn9XYapthfe07nwtQgh&#10;7FJU0Hjfp1K6qiGDbm574uCd7GDQh3OopR7wEsJNJ+MoWkuDLYeGBnt6a6j6KUaj4Dsq6wSHuPj4&#10;LHeHHX6R2/Oo1OPD9LoB4Wnyt2e44gd0yAPT0Y6snegUhCFewWy5XoG42ovlcwziGNQqeUpA5pn8&#10;PyH/AwAA//8DAFBLAQItABQABgAIAAAAIQC2gziS/gAAAOEBAAATAAAAAAAAAAAAAAAAAAAAAABb&#10;Q29udGVudF9UeXBlc10ueG1sUEsBAi0AFAAGAAgAAAAhADj9If/WAAAAlAEAAAsAAAAAAAAAAAAA&#10;AAAALwEAAF9yZWxzLy5yZWxzUEsBAi0AFAAGAAgAAAAhALdHK/ynAgAAUQUAAA4AAAAAAAAAAAAA&#10;AAAALgIAAGRycy9lMm9Eb2MueG1sUEsBAi0AFAAGAAgAAAAhAHGrF67fAAAACgEAAA8AAAAAAAAA&#10;AAAAAAAAAQUAAGRycy9kb3ducmV2LnhtbFBLBQYAAAAABAAEAPMAAAANBgAAAAA=&#10;" filled="f" strokecolor="#d0a890" strokeweight="2pt">
                <v:shadow on="t" color="black" opacity="22937f" origin=",.5" offset="0,.63889mm"/>
                <w10:wrap anchorx="margin"/>
              </v:rect>
            </w:pict>
          </mc:Fallback>
        </mc:AlternateContent>
      </w:r>
      <w:r w:rsidR="002B4B22" w:rsidRPr="00C70EB1">
        <w:rPr>
          <w:rFonts w:ascii="Baskerville" w:hAnsi="Baskerville"/>
          <w:color w:val="54BCB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Certification des candidats</w:t>
      </w:r>
    </w:p>
    <w:p w14:paraId="2E23D104" w14:textId="73EA410A" w:rsidR="00E028EE" w:rsidRPr="009A11DE" w:rsidRDefault="00E028EE" w:rsidP="00AC2CD2">
      <w:pPr>
        <w:jc w:val="both"/>
        <w:rPr>
          <w:rFonts w:ascii="Baskerville" w:hAnsi="Baskerville"/>
          <w:color w:val="1EBAD4"/>
          <w:sz w:val="16"/>
          <w:szCs w:val="16"/>
        </w:rPr>
      </w:pPr>
    </w:p>
    <w:p w14:paraId="3A9FBF87" w14:textId="3AF63947" w:rsidR="004B1777" w:rsidRPr="00F4341B" w:rsidRDefault="00B76A24" w:rsidP="00AC2CD2">
      <w:pPr>
        <w:jc w:val="both"/>
        <w:rPr>
          <w:rFonts w:ascii="Baskerville" w:hAnsi="Baskerville"/>
          <w:color w:val="4A442A" w:themeColor="background2" w:themeShade="40"/>
          <w:sz w:val="30"/>
          <w:szCs w:val="30"/>
        </w:rPr>
      </w:pPr>
      <w:r w:rsidRPr="00F4341B">
        <w:rPr>
          <w:rFonts w:ascii="Baskerville" w:hAnsi="Baskerville"/>
          <w:color w:val="4A442A" w:themeColor="background2" w:themeShade="40"/>
          <w:sz w:val="30"/>
          <w:szCs w:val="30"/>
        </w:rPr>
        <w:t xml:space="preserve">Pour évaluer et sélectionner les profils les plus en adéquation avec vos attentes, nous effectuons </w:t>
      </w:r>
      <w:r w:rsidR="004B1777" w:rsidRPr="00F4341B">
        <w:rPr>
          <w:rFonts w:ascii="Baskerville" w:hAnsi="Baskerville"/>
          <w:color w:val="4A442A" w:themeColor="background2" w:themeShade="40"/>
          <w:sz w:val="30"/>
          <w:szCs w:val="30"/>
        </w:rPr>
        <w:t>systématique</w:t>
      </w:r>
      <w:r w:rsidRPr="00F4341B">
        <w:rPr>
          <w:rFonts w:ascii="Baskerville" w:hAnsi="Baskerville"/>
          <w:color w:val="4A442A" w:themeColor="background2" w:themeShade="40"/>
          <w:sz w:val="30"/>
          <w:szCs w:val="30"/>
        </w:rPr>
        <w:t xml:space="preserve">ment une prise de références auprès des derniers employeurs. </w:t>
      </w:r>
    </w:p>
    <w:p w14:paraId="6496A262" w14:textId="12975EDA" w:rsidR="009A11DE" w:rsidRPr="009A11DE" w:rsidRDefault="009A11DE" w:rsidP="00AC2CD2">
      <w:pPr>
        <w:jc w:val="both"/>
        <w:rPr>
          <w:rFonts w:ascii="Baskerville" w:hAnsi="Baskerville"/>
          <w:b/>
          <w:color w:val="DBA237"/>
          <w:sz w:val="40"/>
          <w:szCs w:val="40"/>
        </w:rPr>
      </w:pPr>
    </w:p>
    <w:p w14:paraId="594DC42E" w14:textId="5112EA49" w:rsidR="002B4B22" w:rsidRPr="00C70EB1" w:rsidRDefault="00AA3568" w:rsidP="00F4341B">
      <w:pPr>
        <w:rPr>
          <w:rFonts w:ascii="Baskerville" w:hAnsi="Baskerville"/>
          <w:color w:val="54BCB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0EB1">
        <w:rPr>
          <w:rFonts w:ascii="Baskerville" w:hAnsi="Baskerville"/>
          <w:color w:val="54BCB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Garantir notre prestation</w:t>
      </w:r>
    </w:p>
    <w:p w14:paraId="12EA7415" w14:textId="65E0F042" w:rsidR="00EB1404" w:rsidRPr="00F4341B" w:rsidRDefault="00EB1404" w:rsidP="00AC2CD2">
      <w:pPr>
        <w:jc w:val="both"/>
        <w:rPr>
          <w:sz w:val="30"/>
          <w:szCs w:val="30"/>
        </w:rPr>
      </w:pPr>
    </w:p>
    <w:p w14:paraId="421ADD03" w14:textId="512B8E3E" w:rsidR="00CF77B7" w:rsidRDefault="00EB1404" w:rsidP="00AC2CD2">
      <w:pPr>
        <w:jc w:val="both"/>
        <w:rPr>
          <w:rFonts w:ascii="Baskerville" w:hAnsi="Baskerville"/>
          <w:color w:val="4A442A" w:themeColor="background2" w:themeShade="40"/>
          <w:sz w:val="30"/>
          <w:szCs w:val="30"/>
        </w:rPr>
      </w:pPr>
      <w:r w:rsidRPr="00F4341B">
        <w:rPr>
          <w:rFonts w:ascii="Baskerville" w:hAnsi="Baskerville"/>
          <w:color w:val="4A442A" w:themeColor="background2" w:themeShade="40"/>
          <w:sz w:val="30"/>
          <w:szCs w:val="30"/>
        </w:rPr>
        <w:t>Nous apportons un réel suivi lors des placements de nos candidats.</w:t>
      </w:r>
      <w:r w:rsidR="00E028EE" w:rsidRPr="00F4341B">
        <w:rPr>
          <w:rFonts w:ascii="Baskerville" w:hAnsi="Baskerville"/>
          <w:color w:val="4A442A" w:themeColor="background2" w:themeShade="40"/>
          <w:sz w:val="30"/>
          <w:szCs w:val="30"/>
        </w:rPr>
        <w:t xml:space="preserve"> </w:t>
      </w:r>
      <w:r w:rsidRPr="00F4341B">
        <w:rPr>
          <w:rFonts w:ascii="Baskerville" w:hAnsi="Baskerville"/>
          <w:color w:val="4A442A" w:themeColor="background2" w:themeShade="40"/>
          <w:sz w:val="30"/>
          <w:szCs w:val="30"/>
        </w:rPr>
        <w:t>RHEC vous accompagne dans l’intég</w:t>
      </w:r>
      <w:r w:rsidR="00AC2CD2" w:rsidRPr="00F4341B">
        <w:rPr>
          <w:rFonts w:ascii="Baskerville" w:hAnsi="Baskerville"/>
          <w:color w:val="4A442A" w:themeColor="background2" w:themeShade="40"/>
          <w:sz w:val="30"/>
          <w:szCs w:val="30"/>
        </w:rPr>
        <w:t>ration de votre nouveau salarié. S</w:t>
      </w:r>
      <w:r w:rsidRPr="00F4341B">
        <w:rPr>
          <w:rFonts w:ascii="Baskerville" w:hAnsi="Baskerville"/>
          <w:color w:val="4A442A" w:themeColor="background2" w:themeShade="40"/>
          <w:sz w:val="30"/>
          <w:szCs w:val="30"/>
        </w:rPr>
        <w:t>i</w:t>
      </w:r>
      <w:r w:rsidR="00AC2CD2" w:rsidRPr="00F4341B">
        <w:rPr>
          <w:rFonts w:ascii="Baskerville" w:hAnsi="Baskerville"/>
          <w:color w:val="4A442A" w:themeColor="background2" w:themeShade="40"/>
          <w:sz w:val="30"/>
          <w:szCs w:val="30"/>
        </w:rPr>
        <w:t xml:space="preserve"> toutefois</w:t>
      </w:r>
      <w:r w:rsidRPr="00F4341B">
        <w:rPr>
          <w:rFonts w:ascii="Baskerville" w:hAnsi="Baskerville"/>
          <w:color w:val="4A442A" w:themeColor="background2" w:themeShade="40"/>
          <w:sz w:val="30"/>
          <w:szCs w:val="30"/>
        </w:rPr>
        <w:t xml:space="preserve"> votre nouveau collaborateur ne vous apporte pas la satisfaction souhaitée, nous entreprenons alors de nouvelles</w:t>
      </w:r>
      <w:r w:rsidR="00AC2CD2" w:rsidRPr="00F4341B">
        <w:rPr>
          <w:rFonts w:ascii="Baskerville" w:hAnsi="Baskerville"/>
          <w:color w:val="4A442A" w:themeColor="background2" w:themeShade="40"/>
          <w:sz w:val="30"/>
          <w:szCs w:val="30"/>
        </w:rPr>
        <w:t xml:space="preserve"> actions de recrutement afin de remplacer le candidat.</w:t>
      </w:r>
    </w:p>
    <w:p w14:paraId="1B9D9AF4" w14:textId="15F218D0" w:rsidR="00CF77B7" w:rsidRPr="00CF77B7" w:rsidRDefault="00CF77B7" w:rsidP="00CF77B7">
      <w:pPr>
        <w:rPr>
          <w:rFonts w:ascii="Baskerville" w:hAnsi="Baskerville"/>
          <w:color w:val="3D1608"/>
          <w:sz w:val="40"/>
          <w:szCs w:val="40"/>
        </w:rPr>
      </w:pPr>
    </w:p>
    <w:p w14:paraId="0E7443B7" w14:textId="0FB2B4D1" w:rsidR="001042B5" w:rsidRPr="002B4B22" w:rsidRDefault="000D127C" w:rsidP="002B4B22">
      <w:pPr>
        <w:ind w:left="-709"/>
        <w:rPr>
          <w:rFonts w:ascii="Baskerville" w:hAnsi="Baskerville"/>
          <w:b/>
          <w:color w:val="DBA237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640C94C" wp14:editId="5E8F6032">
                <wp:simplePos x="0" y="0"/>
                <wp:positionH relativeFrom="margin">
                  <wp:align>center</wp:align>
                </wp:positionH>
                <wp:positionV relativeFrom="paragraph">
                  <wp:posOffset>40640</wp:posOffset>
                </wp:positionV>
                <wp:extent cx="1828800" cy="1828800"/>
                <wp:effectExtent l="0" t="0" r="0" b="6985"/>
                <wp:wrapSquare wrapText="bothSides"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B7C109" w14:textId="139AEB94" w:rsidR="000D127C" w:rsidRPr="000D127C" w:rsidRDefault="00BB3193" w:rsidP="000D127C">
                            <w:pPr>
                              <w:jc w:val="center"/>
                              <w:rPr>
                                <w:rFonts w:ascii="Baskerville" w:hAnsi="Baskerville"/>
                                <w:bCs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askerville" w:hAnsi="Baskerville"/>
                                <w:bCs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0D127C" w:rsidRPr="000D127C">
                              <w:rPr>
                                <w:rFonts w:ascii="Baskerville" w:hAnsi="Baskerville"/>
                                <w:bCs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pôles d’expertise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0C94C" id="Zone de texte 19" o:spid="_x0000_s1029" type="#_x0000_t202" style="position:absolute;left:0;text-align:left;margin-left:0;margin-top:3.2pt;width:2in;height:2in;z-index:25168179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+30KAIAAFUEAAAOAAAAZHJzL2Uyb0RvYy54bWysVMGK2zAQvRf6D0L3xklI26yJs6S7pBTC&#10;7kK2LPSmyHJssDVCUmKnX98nOc6m255KL/JoZjSaee/Ji9uuqdlRWVeRzvhkNOZMaUl5pfcZ//68&#10;/jDnzHmhc1GTVhk/Kcdvl+/fLVqTqimVVOfKMhTRLm1NxkvvTZokTpaqEW5ERmkEC7KN8NjafZJb&#10;0aJ6UyfT8fhT0pLNjSWpnIP3vg/yZaxfFEr6x6JwyrM64+jNx9XGdRfWZLkQ6d4KU1by3Ib4hy4a&#10;UWlceil1L7xgB1v9UaqppCVHhR9JahIqikqqOAOmmYzfTLMthVFxFoDjzAUm9//Kyofjk2VVDu5u&#10;ONOiAUc/wBTLFfOq84rBD5Ba41Lkbg2yffeFOhwY/A7OMHtX2CZ8MRVDHHCfLhCjFJPh0Hw6n48R&#10;kogNG9RPXo8b6/xXRQ0LRsYtOIzQiuPG+T51SAm3aVpXdR15rPVvDtQMniT03vcYLN/tujjwbOh/&#10;R/kJY1nq1eGMXFe4eiOcfxIWckC7kLh/xFLU1GaczhZnJdmff/OHfLCEKGct5JVxDVQ5q79psHcz&#10;mc2CGuNm9vHzFBt7HdldR/ShuSPod4KnZGQ0Q76vB7Ow1LzgHazCnQgJLXFzxv1g3vle8nhHUq1W&#10;MQn6M8Jv9NbIUDogF2B97l6ENWfsgwIeaJChSN9Q0OeGk86sDh5ERH4Cyj2mZ/Ch3cjw+Z2Fx3G9&#10;j1mvf4PlLwAAAP//AwBQSwMEFAAGAAgAAAAhAKEzIvfaAAAABgEAAA8AAABkcnMvZG93bnJldi54&#10;bWxMj8FOwzAQRO9I/QdrK3GjTqO0SkOcChU4A4UPcONtnCZeR7HbBr6+ywluM5rVzNtyO7leXHAM&#10;rScFy0UCAqn2pqVGwdfn60MOIkRNRveeUME3BthWs7tSF8Zf6QMv+9gILqFQaAU2xqGQMtQWnQ4L&#10;PyBxdvSj05Ht2Egz6iuXu16mSbKWTrfEC1YPuLNYd/uzU5An7q3rNul7cNnPcmV3z/5lOCl1P5+e&#10;HkFEnOLfMfziMzpUzHTwZzJB9Ar4kahgnYHgMM1z9gcWmywDWZXyP351AwAA//8DAFBLAQItABQA&#10;BgAIAAAAIQC2gziS/gAAAOEBAAATAAAAAAAAAAAAAAAAAAAAAABbQ29udGVudF9UeXBlc10ueG1s&#10;UEsBAi0AFAAGAAgAAAAhADj9If/WAAAAlAEAAAsAAAAAAAAAAAAAAAAALwEAAF9yZWxzLy5yZWxz&#10;UEsBAi0AFAAGAAgAAAAhABFL7fQoAgAAVQQAAA4AAAAAAAAAAAAAAAAALgIAAGRycy9lMm9Eb2Mu&#10;eG1sUEsBAi0AFAAGAAgAAAAhAKEzIvfaAAAABgEAAA8AAAAAAAAAAAAAAAAAggQAAGRycy9kb3du&#10;cmV2LnhtbFBLBQYAAAAABAAEAPMAAACJBQAAAAA=&#10;" filled="f" stroked="f">
                <v:textbox style="mso-fit-shape-to-text:t">
                  <w:txbxContent>
                    <w:p w14:paraId="57B7C109" w14:textId="139AEB94" w:rsidR="000D127C" w:rsidRPr="000D127C" w:rsidRDefault="00BB3193" w:rsidP="000D127C">
                      <w:pPr>
                        <w:jc w:val="center"/>
                        <w:rPr>
                          <w:rFonts w:ascii="Baskerville" w:hAnsi="Baskerville"/>
                          <w:bCs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askerville" w:hAnsi="Baskerville"/>
                          <w:bCs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0D127C" w:rsidRPr="000D127C">
                        <w:rPr>
                          <w:rFonts w:ascii="Baskerville" w:hAnsi="Baskerville"/>
                          <w:bCs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pôles d’expertise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4B22">
        <w:rPr>
          <w:rFonts w:ascii="Baskerville" w:hAnsi="Baskerville"/>
          <w:b/>
          <w:color w:val="DBA237"/>
          <w:sz w:val="28"/>
          <w:szCs w:val="28"/>
        </w:rPr>
        <w:t xml:space="preserve">      </w:t>
      </w:r>
    </w:p>
    <w:p w14:paraId="5AF847FA" w14:textId="589144C0" w:rsidR="003F231E" w:rsidRDefault="003F231E" w:rsidP="001042B5">
      <w:pPr>
        <w:jc w:val="center"/>
        <w:rPr>
          <w:rFonts w:ascii="Baskerville" w:hAnsi="Baskerville"/>
          <w:color w:val="4A442A" w:themeColor="background2" w:themeShade="40"/>
          <w:sz w:val="32"/>
          <w:szCs w:val="32"/>
          <w:u w:val="single"/>
        </w:rPr>
      </w:pPr>
    </w:p>
    <w:p w14:paraId="326956CA" w14:textId="5186BA85" w:rsidR="000D127C" w:rsidRDefault="000D127C" w:rsidP="001042B5">
      <w:pPr>
        <w:jc w:val="center"/>
        <w:rPr>
          <w:rFonts w:ascii="Baskerville" w:hAnsi="Baskerville"/>
          <w:color w:val="4A442A" w:themeColor="background2" w:themeShade="40"/>
          <w:sz w:val="32"/>
          <w:szCs w:val="32"/>
          <w:u w:val="single"/>
        </w:rPr>
      </w:pPr>
    </w:p>
    <w:p w14:paraId="14A5E169" w14:textId="06EDB178" w:rsidR="00FF6E65" w:rsidRDefault="004C6092" w:rsidP="00BC6264">
      <w:pPr>
        <w:jc w:val="center"/>
        <w:rPr>
          <w:rFonts w:ascii="Baskerville" w:hAnsi="Baskerville"/>
          <w:color w:val="4A442A" w:themeColor="background2" w:themeShade="40"/>
          <w:sz w:val="40"/>
          <w:szCs w:val="40"/>
        </w:rPr>
      </w:pPr>
      <w:r w:rsidRPr="00AA3B38">
        <w:rPr>
          <w:rFonts w:ascii="Baskerville" w:hAnsi="Baskerville"/>
          <w:noProof/>
          <w:color w:val="4A442A" w:themeColor="background2" w:themeShade="4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9D427F3" wp14:editId="42FFD819">
                <wp:simplePos x="0" y="0"/>
                <wp:positionH relativeFrom="margin">
                  <wp:align>right</wp:align>
                </wp:positionH>
                <wp:positionV relativeFrom="paragraph">
                  <wp:posOffset>66040</wp:posOffset>
                </wp:positionV>
                <wp:extent cx="2415540" cy="876300"/>
                <wp:effectExtent l="0" t="0" r="22860" b="19050"/>
                <wp:wrapSquare wrapText="bothSides"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5540" cy="876300"/>
                        </a:xfrm>
                        <a:prstGeom prst="rect">
                          <a:avLst/>
                        </a:prstGeom>
                        <a:ln>
                          <a:solidFill>
                            <a:srgbClr val="AD8E7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059919" w14:textId="0D358C24" w:rsidR="00AA3B38" w:rsidRPr="0031702A" w:rsidRDefault="00AA3B38" w:rsidP="004C6092">
                            <w:pPr>
                              <w:jc w:val="center"/>
                              <w:rPr>
                                <w:rFonts w:ascii="Baskerville Old Face" w:hAnsi="Baskerville Old Face"/>
                                <w:b/>
                                <w:bCs/>
                                <w:color w:val="54BCBF"/>
                                <w:sz w:val="28"/>
                                <w:szCs w:val="28"/>
                              </w:rPr>
                            </w:pPr>
                            <w:r w:rsidRPr="0031702A">
                              <w:rPr>
                                <w:rFonts w:ascii="Baskerville Old Face" w:hAnsi="Baskerville Old Face"/>
                                <w:b/>
                                <w:bCs/>
                                <w:color w:val="54BCBF"/>
                                <w:sz w:val="28"/>
                                <w:szCs w:val="28"/>
                              </w:rPr>
                              <w:t>Paie</w:t>
                            </w:r>
                          </w:p>
                          <w:p w14:paraId="0ACF3C29" w14:textId="6BF6B14D" w:rsidR="00AA3B38" w:rsidRPr="0031702A" w:rsidRDefault="00AA3B38" w:rsidP="004C6092">
                            <w:pPr>
                              <w:jc w:val="center"/>
                              <w:rPr>
                                <w:rFonts w:ascii="Baskerville Old Face" w:hAnsi="Baskerville Old Face"/>
                              </w:rPr>
                            </w:pPr>
                            <w:r w:rsidRPr="0031702A">
                              <w:rPr>
                                <w:rFonts w:ascii="Baskerville Old Face" w:hAnsi="Baskerville Old Face"/>
                              </w:rPr>
                              <w:t>Responsable paie et social</w:t>
                            </w:r>
                            <w:r w:rsidRPr="0031702A">
                              <w:rPr>
                                <w:rFonts w:ascii="Baskerville Old Face" w:hAnsi="Baskerville Old Face"/>
                              </w:rPr>
                              <w:t xml:space="preserve"> F/H</w:t>
                            </w:r>
                          </w:p>
                          <w:p w14:paraId="4B43AFE9" w14:textId="4BD4B0C7" w:rsidR="00AA3B38" w:rsidRPr="0031702A" w:rsidRDefault="00AA3B38" w:rsidP="004C6092">
                            <w:pPr>
                              <w:jc w:val="center"/>
                              <w:rPr>
                                <w:rFonts w:ascii="Baskerville Old Face" w:hAnsi="Baskerville Old Face"/>
                              </w:rPr>
                            </w:pPr>
                            <w:r w:rsidRPr="0031702A">
                              <w:rPr>
                                <w:rFonts w:ascii="Baskerville Old Face" w:hAnsi="Baskerville Old Face"/>
                              </w:rPr>
                              <w:t xml:space="preserve">Collaborateur </w:t>
                            </w:r>
                            <w:r w:rsidR="002E32F5" w:rsidRPr="0031702A">
                              <w:rPr>
                                <w:rFonts w:ascii="Baskerville Old Face" w:hAnsi="Baskerville Old Face"/>
                              </w:rPr>
                              <w:t xml:space="preserve">paie et social </w:t>
                            </w:r>
                            <w:r w:rsidRPr="0031702A">
                              <w:rPr>
                                <w:rFonts w:ascii="Baskerville Old Face" w:hAnsi="Baskerville Old Face"/>
                              </w:rPr>
                              <w:t>F/H</w:t>
                            </w:r>
                          </w:p>
                          <w:p w14:paraId="7EC04E44" w14:textId="77777777" w:rsidR="00AA3B38" w:rsidRPr="0031702A" w:rsidRDefault="00AA3B38" w:rsidP="004C6092">
                            <w:pPr>
                              <w:jc w:val="center"/>
                              <w:rPr>
                                <w:rFonts w:ascii="Baskerville Old Face" w:hAnsi="Baskerville Old Face"/>
                              </w:rPr>
                            </w:pPr>
                            <w:r w:rsidRPr="0031702A">
                              <w:rPr>
                                <w:rFonts w:ascii="Baskerville Old Face" w:hAnsi="Baskerville Old Face"/>
                              </w:rPr>
                              <w:t>Assistant comptable F/H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427F3" id="Zone de texte 2" o:spid="_x0000_s1030" type="#_x0000_t202" style="position:absolute;left:0;text-align:left;margin-left:139pt;margin-top:5.2pt;width:190.2pt;height:69pt;z-index:251716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8haXQIAAPQEAAAOAAAAZHJzL2Uyb0RvYy54bWysVE1vGjEQvVfqf7B8LwsUErJiiSiEqlL6&#10;oaa99Gb8wVrxera2YZf8+o69sKWplEPVi2V75r2ZNzP2/LatDDlI5zXYgo4GQ0qk5SC03RX0+7fN&#10;mxklPjArmAErC3qUnt4uXr+aN3Uux1CCEdIRJLE+b+qCliHUeZZ5XsqK+QHU0qJRgatYwKPbZcKx&#10;Btkrk42Hw6usASdqB1x6j7frzkgXiV8pycNnpbwMxBQUcwtpdWndxjVbzFm+c6wuNT+lwf4hi4pp&#10;i0F7qjULjOyd/ouq0tyBBxUGHKoMlNJcJg2oZjR8puahZLVMWrA4vu7L5P8fLf90+OKIFti7CSWW&#10;VdijH9gpIiQJsg2SjGONmtrn6PpQo3No30GL/kmvr++BP3piYVUyu5NL56ApJROY4ygiswtox+Mj&#10;ybb5CAJjsX2ARNQqV8UCYkkIsmOvjn1/MA/C8XI8GU2nEzRxtM2ur94OUwMzlp/RtfPhvYSKxE1B&#10;HfY/sbPDvQ8xG5afXWIwY+PqwWix0cakg9ttV8aRA8OJWa5nd9ebJOOZW5R4Z0Uan8C06fZIHymT&#10;5ijzJDgcjezCfZUKix2ldNWLYy77cOKxK1lkQc8IUZhWDzqV/E+QCWfQyTfCZBr9Hjh8OVrvnSKC&#10;DT2w0hbcy2DV+Z9Vd1pj00O7bdNk3ZwnaAviiL130D1D/DZwU4J7oqTBJ1hQ/3PPnKTEfLA4Pzej&#10;SWx2SIfJ9HqMB3dp2V5amOVIVdBASbddhfTOoyYLS5wzpdMIxNy6TE4549NKk3H6BuLbvTwnr9+f&#10;1eIXAAAA//8DAFBLAwQUAAYACAAAACEA3e6sudsAAAAHAQAADwAAAGRycy9kb3ducmV2LnhtbEyP&#10;QU/DMAyF70j8h8hIXBBLxypUlaZTQUJCO8HGD8gar6lo7KrJtsKvxzvBzX7Pev5etZ7DoE44xZ7J&#10;wHKRgUJq2fXUGfjcvd4XoGKy5OzAhAa+McK6vr6qbOn4TB942qZOSQjF0hrwKY2l1rH1GGxc8Igk&#10;3oGnYJOsU6fdZM8SHgb9kGWPOtie5IO3I754bL+2x2Bg0zSN/8mWz2xXd4eNf2fO8c2Y25u5eQKV&#10;cE5/x3DBF3SohWnPR3JRDQakSBI1y0GJuyouw16EvMhB15X+z1//AgAA//8DAFBLAQItABQABgAI&#10;AAAAIQC2gziS/gAAAOEBAAATAAAAAAAAAAAAAAAAAAAAAABbQ29udGVudF9UeXBlc10ueG1sUEsB&#10;Ai0AFAAGAAgAAAAhADj9If/WAAAAlAEAAAsAAAAAAAAAAAAAAAAALwEAAF9yZWxzLy5yZWxzUEsB&#10;Ai0AFAAGAAgAAAAhAGf3yFpdAgAA9AQAAA4AAAAAAAAAAAAAAAAALgIAAGRycy9lMm9Eb2MueG1s&#10;UEsBAi0AFAAGAAgAAAAhAN3urLnbAAAABwEAAA8AAAAAAAAAAAAAAAAAtwQAAGRycy9kb3ducmV2&#10;LnhtbFBLBQYAAAAABAAEAPMAAAC/BQAAAAA=&#10;" fillcolor="white [3201]" strokecolor="#ad8e7f" strokeweight="2pt">
                <v:textbox>
                  <w:txbxContent>
                    <w:p w14:paraId="6D059919" w14:textId="0D358C24" w:rsidR="00AA3B38" w:rsidRPr="0031702A" w:rsidRDefault="00AA3B38" w:rsidP="004C6092">
                      <w:pPr>
                        <w:jc w:val="center"/>
                        <w:rPr>
                          <w:rFonts w:ascii="Baskerville Old Face" w:hAnsi="Baskerville Old Face"/>
                          <w:b/>
                          <w:bCs/>
                          <w:color w:val="54BCBF"/>
                          <w:sz w:val="28"/>
                          <w:szCs w:val="28"/>
                        </w:rPr>
                      </w:pPr>
                      <w:r w:rsidRPr="0031702A">
                        <w:rPr>
                          <w:rFonts w:ascii="Baskerville Old Face" w:hAnsi="Baskerville Old Face"/>
                          <w:b/>
                          <w:bCs/>
                          <w:color w:val="54BCBF"/>
                          <w:sz w:val="28"/>
                          <w:szCs w:val="28"/>
                        </w:rPr>
                        <w:t>Paie</w:t>
                      </w:r>
                    </w:p>
                    <w:p w14:paraId="0ACF3C29" w14:textId="6BF6B14D" w:rsidR="00AA3B38" w:rsidRPr="0031702A" w:rsidRDefault="00AA3B38" w:rsidP="004C6092">
                      <w:pPr>
                        <w:jc w:val="center"/>
                        <w:rPr>
                          <w:rFonts w:ascii="Baskerville Old Face" w:hAnsi="Baskerville Old Face"/>
                        </w:rPr>
                      </w:pPr>
                      <w:r w:rsidRPr="0031702A">
                        <w:rPr>
                          <w:rFonts w:ascii="Baskerville Old Face" w:hAnsi="Baskerville Old Face"/>
                        </w:rPr>
                        <w:t>Responsable paie et social</w:t>
                      </w:r>
                      <w:r w:rsidRPr="0031702A">
                        <w:rPr>
                          <w:rFonts w:ascii="Baskerville Old Face" w:hAnsi="Baskerville Old Face"/>
                        </w:rPr>
                        <w:t xml:space="preserve"> F/H</w:t>
                      </w:r>
                    </w:p>
                    <w:p w14:paraId="4B43AFE9" w14:textId="4BD4B0C7" w:rsidR="00AA3B38" w:rsidRPr="0031702A" w:rsidRDefault="00AA3B38" w:rsidP="004C6092">
                      <w:pPr>
                        <w:jc w:val="center"/>
                        <w:rPr>
                          <w:rFonts w:ascii="Baskerville Old Face" w:hAnsi="Baskerville Old Face"/>
                        </w:rPr>
                      </w:pPr>
                      <w:r w:rsidRPr="0031702A">
                        <w:rPr>
                          <w:rFonts w:ascii="Baskerville Old Face" w:hAnsi="Baskerville Old Face"/>
                        </w:rPr>
                        <w:t xml:space="preserve">Collaborateur </w:t>
                      </w:r>
                      <w:r w:rsidR="002E32F5" w:rsidRPr="0031702A">
                        <w:rPr>
                          <w:rFonts w:ascii="Baskerville Old Face" w:hAnsi="Baskerville Old Face"/>
                        </w:rPr>
                        <w:t xml:space="preserve">paie et social </w:t>
                      </w:r>
                      <w:r w:rsidRPr="0031702A">
                        <w:rPr>
                          <w:rFonts w:ascii="Baskerville Old Face" w:hAnsi="Baskerville Old Face"/>
                        </w:rPr>
                        <w:t>F/H</w:t>
                      </w:r>
                    </w:p>
                    <w:p w14:paraId="7EC04E44" w14:textId="77777777" w:rsidR="00AA3B38" w:rsidRPr="0031702A" w:rsidRDefault="00AA3B38" w:rsidP="004C6092">
                      <w:pPr>
                        <w:jc w:val="center"/>
                        <w:rPr>
                          <w:rFonts w:ascii="Baskerville Old Face" w:hAnsi="Baskerville Old Face"/>
                        </w:rPr>
                      </w:pPr>
                      <w:r w:rsidRPr="0031702A">
                        <w:rPr>
                          <w:rFonts w:ascii="Baskerville Old Face" w:hAnsi="Baskerville Old Face"/>
                        </w:rPr>
                        <w:t>Assistant comptable F/H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A3B38">
        <w:rPr>
          <w:rFonts w:ascii="Baskerville" w:hAnsi="Baskerville"/>
          <w:noProof/>
          <w:color w:val="4A442A" w:themeColor="background2" w:themeShade="4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200F3BC" wp14:editId="7E1F5701">
                <wp:simplePos x="0" y="0"/>
                <wp:positionH relativeFrom="margin">
                  <wp:align>left</wp:align>
                </wp:positionH>
                <wp:positionV relativeFrom="paragraph">
                  <wp:posOffset>81280</wp:posOffset>
                </wp:positionV>
                <wp:extent cx="2415600" cy="874800"/>
                <wp:effectExtent l="0" t="0" r="22860" b="20955"/>
                <wp:wrapSquare wrapText="bothSides"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5600" cy="874800"/>
                        </a:xfrm>
                        <a:prstGeom prst="rect">
                          <a:avLst/>
                        </a:prstGeom>
                        <a:ln>
                          <a:solidFill>
                            <a:srgbClr val="AD8E7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E5F73A" w14:textId="77777777" w:rsidR="00AA3B38" w:rsidRPr="0031702A" w:rsidRDefault="00AA3B38" w:rsidP="004C6092">
                            <w:pPr>
                              <w:jc w:val="center"/>
                              <w:rPr>
                                <w:rFonts w:ascii="Baskerville Old Face" w:hAnsi="Baskerville Old Face"/>
                                <w:b/>
                                <w:bCs/>
                                <w:color w:val="54BCBF"/>
                                <w:sz w:val="28"/>
                                <w:szCs w:val="28"/>
                              </w:rPr>
                            </w:pPr>
                            <w:r w:rsidRPr="0031702A">
                              <w:rPr>
                                <w:rFonts w:ascii="Baskerville Old Face" w:hAnsi="Baskerville Old Face"/>
                                <w:b/>
                                <w:bCs/>
                                <w:color w:val="54BCBF"/>
                                <w:sz w:val="28"/>
                                <w:szCs w:val="28"/>
                              </w:rPr>
                              <w:t>Comptabilité</w:t>
                            </w:r>
                          </w:p>
                          <w:p w14:paraId="414A5100" w14:textId="77777777" w:rsidR="00AA3B38" w:rsidRPr="0031702A" w:rsidRDefault="00AA3B38" w:rsidP="004C6092">
                            <w:pPr>
                              <w:jc w:val="center"/>
                              <w:rPr>
                                <w:rFonts w:ascii="Baskerville Old Face" w:hAnsi="Baskerville Old Face"/>
                              </w:rPr>
                            </w:pPr>
                            <w:r w:rsidRPr="0031702A">
                              <w:rPr>
                                <w:rFonts w:ascii="Baskerville Old Face" w:hAnsi="Baskerville Old Face"/>
                              </w:rPr>
                              <w:t>Expert-comptable salarié F/H</w:t>
                            </w:r>
                          </w:p>
                          <w:p w14:paraId="5B123A40" w14:textId="77777777" w:rsidR="00AA3B38" w:rsidRPr="0031702A" w:rsidRDefault="00AA3B38" w:rsidP="004C6092">
                            <w:pPr>
                              <w:jc w:val="center"/>
                              <w:rPr>
                                <w:rFonts w:ascii="Baskerville Old Face" w:hAnsi="Baskerville Old Face"/>
                              </w:rPr>
                            </w:pPr>
                            <w:r w:rsidRPr="0031702A">
                              <w:rPr>
                                <w:rFonts w:ascii="Baskerville Old Face" w:hAnsi="Baskerville Old Face"/>
                              </w:rPr>
                              <w:t>Collaborateur comptable F/H</w:t>
                            </w:r>
                          </w:p>
                          <w:p w14:paraId="65518D81" w14:textId="77777777" w:rsidR="00AA3B38" w:rsidRPr="0031702A" w:rsidRDefault="00AA3B38" w:rsidP="004C6092">
                            <w:pPr>
                              <w:jc w:val="center"/>
                              <w:rPr>
                                <w:rFonts w:ascii="Baskerville Old Face" w:hAnsi="Baskerville Old Face"/>
                              </w:rPr>
                            </w:pPr>
                            <w:r w:rsidRPr="0031702A">
                              <w:rPr>
                                <w:rFonts w:ascii="Baskerville Old Face" w:hAnsi="Baskerville Old Face"/>
                              </w:rPr>
                              <w:t>Assistant comptable F/H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0F3BC" id="_x0000_s1031" type="#_x0000_t202" style="position:absolute;left:0;text-align:left;margin-left:0;margin-top:6.4pt;width:190.2pt;height:68.9pt;z-index:2517145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kz/XQIAAPUEAAAOAAAAZHJzL2Uyb0RvYy54bWysVEtv2zAMvg/YfxB0X5wEaZsZdYosaYYB&#10;3QPrdtlNkehYqCx6khI7+/Wj5NRNtwEDhl0ESiQ/8uND1zddbdgBnNdoCz4ZjTkDK1Fpuyv41y+b&#10;V3POfBBWCYMWCn4Ez28WL19ct00OU6zQKHCMQKzP26bgVQhNnmVeVlALP8IGLClLdLUIdHW7TDnR&#10;Enptsul4fJm16FTjUIL39LrulXyR8MsSZPhYlh4CMwWn3EI6XTq38cwW1yLfOdFUWp7SEP+QRS20&#10;paAD1FoEwfZO/wZVa+nQYxlGEusMy1JLSByIzWT8C5v7SjSQuFBxfDOUyf8/WPnh8Mkxrah3U86s&#10;qKlH36hTTAEL0AVg01ijtvE5md43ZBy6N9iRfeLrmzuUD55ZXFXC7mDpHLYVCEU5TqJnduba4/gI&#10;sm3fo6JYYh8wAXWlq2MBqSSM0KlXx6E/lAeT9DidTS4ux6SSpJtfzeYkxxAif/RunA9vAWsWhYI7&#10;6n9CF4c7H3rTR5MYzNh4ejRabbQx6eJ225Vx7CBoYpbr+e3V5hTjmVmkeGsVQYo8CG16mTKJkIlz&#10;pHkiHI4G+nCfoaRiRyp99eKYwxBOSAk2pIInJLKObiWlNjieyv7c0YS+1oNtdIM0/oPj+O8RB48U&#10;FW0YnGtt0f0JQD0MkXv7R/Y959j80G07qlMUt6iO1HyH/R7Sv0FChe4HZy3tYMH9971wwJl5Z2mA&#10;Xk9ms7i06TK7uJrSxZ1rtucaYSVBFTxw1ourkBY9krG4pEErdZqBp0xOydJupSk6/QNxec/vyerp&#10;t1r8BAAA//8DAFBLAwQUAAYACAAAACEARLuMvdwAAAAHAQAADwAAAGRycy9kb3ducmV2LnhtbEyP&#10;zU7DMBCE70i8g7VIXBC1+0NVpXGqgISEeqKFB3CTbRw13o1itw08PcsJjjOzmvk234yhUxccYstk&#10;YToxoJAqrltqLHx+vD6uQMXkqHYdE1r4wgib4vYmd1nNV9rhZZ8aJSUUM2fBp9RnWsfKY3Bxwj2S&#10;ZEcegksih0bXg7tKeej0zJilDq4lWfCuxxeP1Wl/Dha2ZVn6bzN9Zjd/OG79O/MC36y9vxvLNaiE&#10;Y/o7hl98QYdCmA58pjqqzoI8ksSdCb+k85VZgDqI8WSWoItc/+cvfgAAAP//AwBQSwECLQAUAAYA&#10;CAAAACEAtoM4kv4AAADhAQAAEwAAAAAAAAAAAAAAAAAAAAAAW0NvbnRlbnRfVHlwZXNdLnhtbFBL&#10;AQItABQABgAIAAAAIQA4/SH/1gAAAJQBAAALAAAAAAAAAAAAAAAAAC8BAABfcmVscy8ucmVsc1BL&#10;AQItABQABgAIAAAAIQCgNkz/XQIAAPUEAAAOAAAAAAAAAAAAAAAAAC4CAABkcnMvZTJvRG9jLnht&#10;bFBLAQItABQABgAIAAAAIQBEu4y93AAAAAcBAAAPAAAAAAAAAAAAAAAAALcEAABkcnMvZG93bnJl&#10;di54bWxQSwUGAAAAAAQABADzAAAAwAUAAAAA&#10;" fillcolor="white [3201]" strokecolor="#ad8e7f" strokeweight="2pt">
                <v:textbox>
                  <w:txbxContent>
                    <w:p w14:paraId="70E5F73A" w14:textId="77777777" w:rsidR="00AA3B38" w:rsidRPr="0031702A" w:rsidRDefault="00AA3B38" w:rsidP="004C6092">
                      <w:pPr>
                        <w:jc w:val="center"/>
                        <w:rPr>
                          <w:rFonts w:ascii="Baskerville Old Face" w:hAnsi="Baskerville Old Face"/>
                          <w:b/>
                          <w:bCs/>
                          <w:color w:val="54BCBF"/>
                          <w:sz w:val="28"/>
                          <w:szCs w:val="28"/>
                        </w:rPr>
                      </w:pPr>
                      <w:r w:rsidRPr="0031702A">
                        <w:rPr>
                          <w:rFonts w:ascii="Baskerville Old Face" w:hAnsi="Baskerville Old Face"/>
                          <w:b/>
                          <w:bCs/>
                          <w:color w:val="54BCBF"/>
                          <w:sz w:val="28"/>
                          <w:szCs w:val="28"/>
                        </w:rPr>
                        <w:t>Comptabilité</w:t>
                      </w:r>
                    </w:p>
                    <w:p w14:paraId="414A5100" w14:textId="77777777" w:rsidR="00AA3B38" w:rsidRPr="0031702A" w:rsidRDefault="00AA3B38" w:rsidP="004C6092">
                      <w:pPr>
                        <w:jc w:val="center"/>
                        <w:rPr>
                          <w:rFonts w:ascii="Baskerville Old Face" w:hAnsi="Baskerville Old Face"/>
                        </w:rPr>
                      </w:pPr>
                      <w:r w:rsidRPr="0031702A">
                        <w:rPr>
                          <w:rFonts w:ascii="Baskerville Old Face" w:hAnsi="Baskerville Old Face"/>
                        </w:rPr>
                        <w:t>Expert-comptable salarié F/H</w:t>
                      </w:r>
                    </w:p>
                    <w:p w14:paraId="5B123A40" w14:textId="77777777" w:rsidR="00AA3B38" w:rsidRPr="0031702A" w:rsidRDefault="00AA3B38" w:rsidP="004C6092">
                      <w:pPr>
                        <w:jc w:val="center"/>
                        <w:rPr>
                          <w:rFonts w:ascii="Baskerville Old Face" w:hAnsi="Baskerville Old Face"/>
                        </w:rPr>
                      </w:pPr>
                      <w:r w:rsidRPr="0031702A">
                        <w:rPr>
                          <w:rFonts w:ascii="Baskerville Old Face" w:hAnsi="Baskerville Old Face"/>
                        </w:rPr>
                        <w:t>Collaborateur comptable F/H</w:t>
                      </w:r>
                    </w:p>
                    <w:p w14:paraId="65518D81" w14:textId="77777777" w:rsidR="00AA3B38" w:rsidRPr="0031702A" w:rsidRDefault="00AA3B38" w:rsidP="004C6092">
                      <w:pPr>
                        <w:jc w:val="center"/>
                        <w:rPr>
                          <w:rFonts w:ascii="Baskerville Old Face" w:hAnsi="Baskerville Old Face"/>
                        </w:rPr>
                      </w:pPr>
                      <w:r w:rsidRPr="0031702A">
                        <w:rPr>
                          <w:rFonts w:ascii="Baskerville Old Face" w:hAnsi="Baskerville Old Face"/>
                        </w:rPr>
                        <w:t>Assistant comptable F/H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F6E65" w:rsidRPr="0047118F">
        <w:rPr>
          <w:rFonts w:ascii="Baskerville" w:hAnsi="Baskerville"/>
          <w:bCs/>
          <w:noProof/>
          <w:color w:val="4A442A" w:themeColor="background2" w:themeShade="40"/>
          <w:sz w:val="26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41C6EAB0" wp14:editId="76EFAB80">
                <wp:simplePos x="0" y="0"/>
                <wp:positionH relativeFrom="margin">
                  <wp:posOffset>-133350</wp:posOffset>
                </wp:positionH>
                <wp:positionV relativeFrom="paragraph">
                  <wp:posOffset>1201420</wp:posOffset>
                </wp:positionV>
                <wp:extent cx="409575" cy="352425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2E667" w14:textId="004B1E03" w:rsidR="008F6CEF" w:rsidRDefault="008F6CEF" w:rsidP="008F6C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6EAB0" id="_x0000_s1032" type="#_x0000_t202" style="position:absolute;left:0;text-align:left;margin-left:-10.5pt;margin-top:94.6pt;width:32.25pt;height:27.7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34rEQIAAP8DAAAOAAAAZHJzL2Uyb0RvYy54bWysU02P2yAQvVfqf0DcGztu3GyskNV2t1tV&#10;2n5I2156IxjHqMBQILF3f30HnM1G21tVHxDjgTfz3jzWl6PR5CB9UGAZnc9KSqQV0Cq7Y/TH99s3&#10;F5SEyG3LNVjJ6IMM9HLz+tV6cI2soAfdSk8QxIZmcIz2MbqmKILopeFhBk5aTHbgDY8Y+l3Rej4g&#10;utFFVZbvigF86zwIGQL+vZmSdJPxu06K+LXrgoxEM4q9xbz6vG7TWmzWvNl57noljm3wf+jCcGWx&#10;6AnqhkdO9l79BWWU8BCgizMBpoCuU0JmDshmXr5gc99zJzMXFCe4k0zh/8GKL4dvnqiW0Wq+pMRy&#10;g0P6iaMirSRRjlGSKok0uNDg2XuHp+P4HkYcdiYc3B2IX4FYuO653ckr72HoJW+xyXm6WZxdnXBC&#10;AtkOn6HFWnwfIQONnTdJQdSEIDoO6+E0IOyDCPy5KFf1sqZEYOptXS2qOlfgzdNl50P8KMGQtGHU&#10;4/wzOD/chZia4c3TkVTLwq3SOntAWzIwuqoR8kXGqIgW1cowelGmbzJN4vjBtvly5EpPeyyg7ZF0&#10;4jkxjuN2zCLnfpMgW2gfUAUPkyPxBeGmB/9IyYBuZDT83nMvKdGfLCq5mi8Wyb45WNTLCgN/ntme&#10;Z7gVCMVopGTaXsds+YnYFSreqazGcyfHltFlWaTji0g2Po/zqed3u/kDAAD//wMAUEsDBBQABgAI&#10;AAAAIQC6Irsu3wAAAAoBAAAPAAAAZHJzL2Rvd25yZXYueG1sTI9BT8JAFITvJv6HzTPxBrvUglC7&#10;JUTjVSMIibel+2gbum+b7kLrv/d50uNkJjPf5OvRteKKfWg8aZhNFQik0tuGKg2fu9fJEkSIhqxp&#10;PaGGbwywLm5vcpNZP9AHXrexElxCITMa6hi7TMpQ1uhMmPoOib2T752JLPtK2t4MXO5amSi1kM40&#10;xAu16fC5xvK8vTgN+7fT1yFV79WLm3eDH5Ukt5Ja39+NmycQEcf4F4ZffEaHgpmO/kI2iFbDJJnx&#10;l8jGcpWA4ET6MAdx1JCk6SPIIpf/LxQ/AAAA//8DAFBLAQItABQABgAIAAAAIQC2gziS/gAAAOEB&#10;AAATAAAAAAAAAAAAAAAAAAAAAABbQ29udGVudF9UeXBlc10ueG1sUEsBAi0AFAAGAAgAAAAhADj9&#10;If/WAAAAlAEAAAsAAAAAAAAAAAAAAAAALwEAAF9yZWxzLy5yZWxzUEsBAi0AFAAGAAgAAAAhALLb&#10;fisRAgAA/wMAAA4AAAAAAAAAAAAAAAAALgIAAGRycy9lMm9Eb2MueG1sUEsBAi0AFAAGAAgAAAAh&#10;ALoiuy7fAAAACgEAAA8AAAAAAAAAAAAAAAAAawQAAGRycy9kb3ducmV2LnhtbFBLBQYAAAAABAAE&#10;APMAAAB3BQAAAAA=&#10;" filled="f" stroked="f">
                <v:textbox>
                  <w:txbxContent>
                    <w:p w14:paraId="6EF2E667" w14:textId="004B1E03" w:rsidR="008F6CEF" w:rsidRDefault="008F6CEF" w:rsidP="008F6CEF"/>
                  </w:txbxContent>
                </v:textbox>
                <w10:wrap type="square" anchorx="margin"/>
              </v:shape>
            </w:pict>
          </mc:Fallback>
        </mc:AlternateContent>
      </w:r>
      <w:r w:rsidR="00FF6E65" w:rsidRPr="0047118F">
        <w:rPr>
          <w:rFonts w:ascii="Baskerville" w:hAnsi="Baskerville"/>
          <w:b/>
          <w:noProof/>
          <w:color w:val="3D1608"/>
          <w:sz w:val="26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5E604F07" wp14:editId="28FAA005">
                <wp:simplePos x="0" y="0"/>
                <wp:positionH relativeFrom="margin">
                  <wp:posOffset>2838450</wp:posOffset>
                </wp:positionH>
                <wp:positionV relativeFrom="paragraph">
                  <wp:posOffset>1172845</wp:posOffset>
                </wp:positionV>
                <wp:extent cx="419100" cy="304800"/>
                <wp:effectExtent l="0" t="0" r="0" b="0"/>
                <wp:wrapSquare wrapText="bothSides"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B5F0F" w14:textId="7364E250" w:rsidR="008F6CEF" w:rsidRDefault="008F6CEF" w:rsidP="008F6C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04F07" id="_x0000_s1033" type="#_x0000_t202" style="position:absolute;left:0;text-align:left;margin-left:223.5pt;margin-top:92.35pt;width:33pt;height:24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Zo5EQIAAP4DAAAOAAAAZHJzL2Uyb0RvYy54bWysU02P0zAQvSPxHyzfaZJuu2yjpqtll0VI&#10;y4e0cOHm2E5jYXuM7TYpv56x05YKbogcorFn5s28N+P17Wg02UsfFNiGVrOSEmk5CGW3Df365fHV&#10;DSUhMiuYBisbepCB3m5evlgPrpZz6EEL6QmC2FAPrqF9jK4uisB7aViYgZMWnR14wyIe/bYQng2I&#10;bnQxL8vrYgAvnAcuQ8Dbh8lJNxm/6ySPn7ouyEh0Q7G3mP8+/9v0LzZrVm89c73ixzbYP3RhmLJY&#10;9Az1wCIjO6/+gjKKewjQxRkHU0DXKS4zB2RTlX+wee6Zk5kLihPcWabw/2D5x/1nT5TA2V1RYpnB&#10;GX3DSREhSZRjlGSeNBpcqDH02WFwHN/AiPGZb3BPwL8HYuG+Z3Yr77yHoZdMYI9VyiwuUieckEDa&#10;4QMIrMV2ETLQ2HmTBERJCKLjrA7n+WAfhOPlolpVJXo4uq7KxQ3aqQKrT8nOh/hOgiHJaKjH8Wdw&#10;tn8KcQo9haRaFh6V1njPam3J0NDVcr7MCRceoyJuqFamoVgQv2lnEse3VuTkyJSebOxF2yPpxHNi&#10;HMd2zBpfn7RsQRxQBQ/TQuIDQqMH/5OSAZexoeHHjnlJiX5vUclVtVik7c2HxfL1HA/+0tNeepjl&#10;CNXQSMlk3se88RPlO1S8U1mNNJqpk2PLuGRZz+ODSFt8ec5Rv5/t5hcAAAD//wMAUEsDBBQABgAI&#10;AAAAIQDKCMg+3wAAAAsBAAAPAAAAZHJzL2Rvd25yZXYueG1sTI/BTsMwEETvSPyDtUjcqN00bdo0&#10;ToVAXEG0gMTNjbdJRLyOYrcJf89yguPOjGbfFLvJdeKCQ2g9aZjPFAikytuWag1vh6e7NYgQDVnT&#10;eUIN3xhgV15fFSa3fqRXvOxjLbiEQm40NDH2uZShatCZMPM9EnsnPzgT+RxqaQczcrnrZKLUSjrT&#10;En9oTI8PDVZf+7PT8P58+vxI1Uv96Jb96CclyW2k1rc30/0WRMQp/oXhF5/RoWSmoz+TDaLTkKYZ&#10;b4lsrNMMBCeW8wUrRw3JIslAloX8v6H8AQAA//8DAFBLAQItABQABgAIAAAAIQC2gziS/gAAAOEB&#10;AAATAAAAAAAAAAAAAAAAAAAAAABbQ29udGVudF9UeXBlc10ueG1sUEsBAi0AFAAGAAgAAAAhADj9&#10;If/WAAAAlAEAAAsAAAAAAAAAAAAAAAAALwEAAF9yZWxzLy5yZWxzUEsBAi0AFAAGAAgAAAAhAJ81&#10;mjkRAgAA/gMAAA4AAAAAAAAAAAAAAAAALgIAAGRycy9lMm9Eb2MueG1sUEsBAi0AFAAGAAgAAAAh&#10;AMoIyD7fAAAACwEAAA8AAAAAAAAAAAAAAAAAawQAAGRycy9kb3ducmV2LnhtbFBLBQYAAAAABAAE&#10;APMAAAB3BQAAAAA=&#10;" filled="f" stroked="f">
                <v:textbox>
                  <w:txbxContent>
                    <w:p w14:paraId="74FB5F0F" w14:textId="7364E250" w:rsidR="008F6CEF" w:rsidRDefault="008F6CEF" w:rsidP="008F6CEF"/>
                  </w:txbxContent>
                </v:textbox>
                <w10:wrap type="square" anchorx="margin"/>
              </v:shape>
            </w:pict>
          </mc:Fallback>
        </mc:AlternateContent>
      </w:r>
    </w:p>
    <w:p w14:paraId="04A4CFDC" w14:textId="6663ECA5" w:rsidR="008F6CEF" w:rsidRPr="007260F5" w:rsidRDefault="004C6092" w:rsidP="007260F5">
      <w:pPr>
        <w:jc w:val="center"/>
        <w:rPr>
          <w:rFonts w:ascii="Baskerville" w:hAnsi="Baskerville"/>
          <w:color w:val="4A442A" w:themeColor="background2" w:themeShade="40"/>
          <w:sz w:val="8"/>
          <w:szCs w:val="8"/>
        </w:rPr>
      </w:pPr>
      <w:r w:rsidRPr="00AA3B38">
        <w:rPr>
          <w:rFonts w:ascii="Baskerville" w:hAnsi="Baskerville"/>
          <w:noProof/>
          <w:color w:val="4A442A" w:themeColor="background2" w:themeShade="4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C582099" wp14:editId="606C59BF">
                <wp:simplePos x="0" y="0"/>
                <wp:positionH relativeFrom="margin">
                  <wp:align>center</wp:align>
                </wp:positionH>
                <wp:positionV relativeFrom="paragraph">
                  <wp:posOffset>835660</wp:posOffset>
                </wp:positionV>
                <wp:extent cx="3240000" cy="899160"/>
                <wp:effectExtent l="0" t="0" r="17780" b="15240"/>
                <wp:wrapSquare wrapText="bothSides"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899160"/>
                        </a:xfrm>
                        <a:prstGeom prst="rect">
                          <a:avLst/>
                        </a:prstGeom>
                        <a:ln>
                          <a:solidFill>
                            <a:srgbClr val="AD8E7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CDE921" w14:textId="4E7EFAC2" w:rsidR="00AA3B38" w:rsidRPr="0031702A" w:rsidRDefault="00AA3B38" w:rsidP="004C6092">
                            <w:pPr>
                              <w:jc w:val="center"/>
                              <w:rPr>
                                <w:rFonts w:ascii="Baskerville Old Face" w:hAnsi="Baskerville Old Face"/>
                                <w:b/>
                                <w:bCs/>
                                <w:color w:val="54BCBF"/>
                                <w:sz w:val="28"/>
                                <w:szCs w:val="28"/>
                              </w:rPr>
                            </w:pPr>
                            <w:r w:rsidRPr="0031702A">
                              <w:rPr>
                                <w:rFonts w:ascii="Baskerville Old Face" w:hAnsi="Baskerville Old Face"/>
                                <w:b/>
                                <w:bCs/>
                                <w:color w:val="54BCBF"/>
                                <w:sz w:val="28"/>
                                <w:szCs w:val="28"/>
                              </w:rPr>
                              <w:t>Immobilier</w:t>
                            </w:r>
                          </w:p>
                          <w:p w14:paraId="2F75461F" w14:textId="53577D72" w:rsidR="00AA3B38" w:rsidRPr="0031702A" w:rsidRDefault="002E32F5" w:rsidP="004C6092">
                            <w:pPr>
                              <w:jc w:val="center"/>
                              <w:rPr>
                                <w:rFonts w:ascii="Baskerville Old Face" w:hAnsi="Baskerville Old Face"/>
                              </w:rPr>
                            </w:pPr>
                            <w:r w:rsidRPr="0031702A">
                              <w:rPr>
                                <w:rFonts w:ascii="Baskerville Old Face" w:hAnsi="Baskerville Old Face"/>
                              </w:rPr>
                              <w:t xml:space="preserve">Directeur de développement </w:t>
                            </w:r>
                            <w:r w:rsidR="00AA3B38" w:rsidRPr="0031702A">
                              <w:rPr>
                                <w:rFonts w:ascii="Baskerville Old Face" w:hAnsi="Baskerville Old Face"/>
                              </w:rPr>
                              <w:t>F/H</w:t>
                            </w:r>
                          </w:p>
                          <w:p w14:paraId="410FD067" w14:textId="358EB14B" w:rsidR="00AA3B38" w:rsidRPr="0031702A" w:rsidRDefault="002E32F5" w:rsidP="004C6092">
                            <w:pPr>
                              <w:jc w:val="center"/>
                              <w:rPr>
                                <w:rFonts w:ascii="Baskerville Old Face" w:hAnsi="Baskerville Old Face"/>
                              </w:rPr>
                            </w:pPr>
                            <w:r w:rsidRPr="0031702A">
                              <w:rPr>
                                <w:rFonts w:ascii="Baskerville Old Face" w:hAnsi="Baskerville Old Face"/>
                              </w:rPr>
                              <w:t>Responsable de programmes</w:t>
                            </w:r>
                            <w:r w:rsidR="004C6092" w:rsidRPr="0031702A">
                              <w:rPr>
                                <w:rFonts w:ascii="Baskerville Old Face" w:hAnsi="Baskerville Old Face"/>
                              </w:rPr>
                              <w:t xml:space="preserve"> </w:t>
                            </w:r>
                            <w:r w:rsidRPr="0031702A">
                              <w:rPr>
                                <w:rFonts w:ascii="Baskerville Old Face" w:hAnsi="Baskerville Old Face"/>
                              </w:rPr>
                              <w:t>immobiliers</w:t>
                            </w:r>
                            <w:r w:rsidR="004C6092" w:rsidRPr="0031702A">
                              <w:rPr>
                                <w:rFonts w:ascii="Baskerville Old Face" w:hAnsi="Baskerville Old Face"/>
                              </w:rPr>
                              <w:t xml:space="preserve"> </w:t>
                            </w:r>
                            <w:r w:rsidR="00AA3B38" w:rsidRPr="0031702A">
                              <w:rPr>
                                <w:rFonts w:ascii="Baskerville Old Face" w:hAnsi="Baskerville Old Face"/>
                              </w:rPr>
                              <w:t>F/H</w:t>
                            </w:r>
                          </w:p>
                          <w:p w14:paraId="16BAE1A7" w14:textId="39FB21BF" w:rsidR="00AA3B38" w:rsidRPr="0031702A" w:rsidRDefault="002E32F5" w:rsidP="004C6092">
                            <w:pPr>
                              <w:jc w:val="center"/>
                              <w:rPr>
                                <w:rFonts w:ascii="Baskerville Old Face" w:hAnsi="Baskerville Old Face"/>
                              </w:rPr>
                            </w:pPr>
                            <w:r w:rsidRPr="0031702A">
                              <w:rPr>
                                <w:rFonts w:ascii="Baskerville Old Face" w:hAnsi="Baskerville Old Face"/>
                              </w:rPr>
                              <w:t xml:space="preserve">Prospecteur foncier </w:t>
                            </w:r>
                            <w:r w:rsidR="00AA3B38" w:rsidRPr="0031702A">
                              <w:rPr>
                                <w:rFonts w:ascii="Baskerville Old Face" w:hAnsi="Baskerville Old Face"/>
                              </w:rPr>
                              <w:t>F/H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82099" id="_x0000_s1034" type="#_x0000_t202" style="position:absolute;left:0;text-align:left;margin-left:0;margin-top:65.8pt;width:255.1pt;height:70.8pt;z-index:251718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0ZsYgIAAP0EAAAOAAAAZHJzL2Uyb0RvYy54bWysVEtv2zAMvg/YfxB0X51kaZsacYosbYYB&#10;3QPrdtlNkehYqCx6khI7+/Wj5NTNugEDhvkgiCb5kR8fml93tWF7cF6jLfj4bMQZWIlK223Bv35Z&#10;v5px5oOwShi0UPADeH69ePli3jY5TLBCo8AxArE+b5uCVyE0eZZ5WUEt/Bk2YElZoqtFINFtM+VE&#10;S+i1ySaj0UXWolONQwne09+bXskXCb8sQYaPZekhMFNwyi2k06VzE89sMRf51omm0vKYhviHLGqh&#10;LQUdoG5EEGzn9G9QtZYOPZbhTGKdYVlqCYkDsRmPnrG5r0QDiQsVxzdDmfz/g5Uf9p8c04p6d86Z&#10;FTX16Bt1iilgAboAbBJr1DY+J9P7hoxD9wY7sk98fXOH8sEzi6tK2C0sncO2AqEox3H0zE5cexwf&#10;QTbte1QUS+wCJqCudHUsIJWEETr16jD0h/Jgkn6+nkxH9HEmSTe7uhpfpAZmIn/0bpwPbwFrFi8F&#10;d9T/hC72dz7EbET+aBKDGRtPj0artTYmCW67WRnH9oImZnkzu71cJxrPzCLFW6vS+AShTX8n+AiZ&#10;OEeaR8LhYKAP9xlKKjZRmfTVi2MOQzghJdiQCp6QyDq6lZTa4Hgs+6+OJvS1HmyjG6TxHxxHf484&#10;eKSoaMPgXGuL7k8A6mGI3Ns/su85x+aHbtP1E5a6FX9tUB1oCBz2+0jvB10qdD84a2kXC+6/74QD&#10;zsw7S4N0NZ5O4/ImYXp+OSHBnWo2pxphJUEVPHDWX1chLXwkZXFJA1fqNAtPmRyTph1LI3J8D+IS&#10;n8rJ6unVWvwEAAD//wMAUEsDBBQABgAIAAAAIQDcXLHH3gAAAAgBAAAPAAAAZHJzL2Rvd25yZXYu&#10;eG1sTI/BTsMwEETvSPyDtUhcELWTQFuFOFVAQkI9QeED3HgbR8TeKHbbwNeznOA4O6uZN9Vm9oM4&#10;4RR7ChqyhQKBoSXbh07Dx/vz7RpETCZYM1BADV8YYVNfXlSmtHQOb3japU5wSIil0eBSGkspY+vQ&#10;m7igEQN7B5q8SSynTtrJnDncDzJXaim96QM3ODPik8P2c3f0GrZN07hvlT2SKW4OW/dKdIcvWl9f&#10;zc0DiIRz+nuGX3xGh5qZ9nQMNopBAw9JfC2yJQi27zOVg9hryFdFDrKu5P8B9Q8AAAD//wMAUEsB&#10;Ai0AFAAGAAgAAAAhALaDOJL+AAAA4QEAABMAAAAAAAAAAAAAAAAAAAAAAFtDb250ZW50X1R5cGVz&#10;XS54bWxQSwECLQAUAAYACAAAACEAOP0h/9YAAACUAQAACwAAAAAAAAAAAAAAAAAvAQAAX3JlbHMv&#10;LnJlbHNQSwECLQAUAAYACAAAACEAVytGbGICAAD9BAAADgAAAAAAAAAAAAAAAAAuAgAAZHJzL2Uy&#10;b0RvYy54bWxQSwECLQAUAAYACAAAACEA3Fyxx94AAAAIAQAADwAAAAAAAAAAAAAAAAC8BAAAZHJz&#10;L2Rvd25yZXYueG1sUEsFBgAAAAAEAAQA8wAAAMcFAAAAAA==&#10;" fillcolor="white [3201]" strokecolor="#ad8e7f" strokeweight="2pt">
                <v:textbox>
                  <w:txbxContent>
                    <w:p w14:paraId="0DCDE921" w14:textId="4E7EFAC2" w:rsidR="00AA3B38" w:rsidRPr="0031702A" w:rsidRDefault="00AA3B38" w:rsidP="004C6092">
                      <w:pPr>
                        <w:jc w:val="center"/>
                        <w:rPr>
                          <w:rFonts w:ascii="Baskerville Old Face" w:hAnsi="Baskerville Old Face"/>
                          <w:b/>
                          <w:bCs/>
                          <w:color w:val="54BCBF"/>
                          <w:sz w:val="28"/>
                          <w:szCs w:val="28"/>
                        </w:rPr>
                      </w:pPr>
                      <w:r w:rsidRPr="0031702A">
                        <w:rPr>
                          <w:rFonts w:ascii="Baskerville Old Face" w:hAnsi="Baskerville Old Face"/>
                          <w:b/>
                          <w:bCs/>
                          <w:color w:val="54BCBF"/>
                          <w:sz w:val="28"/>
                          <w:szCs w:val="28"/>
                        </w:rPr>
                        <w:t>Immobilier</w:t>
                      </w:r>
                    </w:p>
                    <w:p w14:paraId="2F75461F" w14:textId="53577D72" w:rsidR="00AA3B38" w:rsidRPr="0031702A" w:rsidRDefault="002E32F5" w:rsidP="004C6092">
                      <w:pPr>
                        <w:jc w:val="center"/>
                        <w:rPr>
                          <w:rFonts w:ascii="Baskerville Old Face" w:hAnsi="Baskerville Old Face"/>
                        </w:rPr>
                      </w:pPr>
                      <w:r w:rsidRPr="0031702A">
                        <w:rPr>
                          <w:rFonts w:ascii="Baskerville Old Face" w:hAnsi="Baskerville Old Face"/>
                        </w:rPr>
                        <w:t xml:space="preserve">Directeur de développement </w:t>
                      </w:r>
                      <w:r w:rsidR="00AA3B38" w:rsidRPr="0031702A">
                        <w:rPr>
                          <w:rFonts w:ascii="Baskerville Old Face" w:hAnsi="Baskerville Old Face"/>
                        </w:rPr>
                        <w:t>F/H</w:t>
                      </w:r>
                    </w:p>
                    <w:p w14:paraId="410FD067" w14:textId="358EB14B" w:rsidR="00AA3B38" w:rsidRPr="0031702A" w:rsidRDefault="002E32F5" w:rsidP="004C6092">
                      <w:pPr>
                        <w:jc w:val="center"/>
                        <w:rPr>
                          <w:rFonts w:ascii="Baskerville Old Face" w:hAnsi="Baskerville Old Face"/>
                        </w:rPr>
                      </w:pPr>
                      <w:r w:rsidRPr="0031702A">
                        <w:rPr>
                          <w:rFonts w:ascii="Baskerville Old Face" w:hAnsi="Baskerville Old Face"/>
                        </w:rPr>
                        <w:t>Responsable de programmes</w:t>
                      </w:r>
                      <w:r w:rsidR="004C6092" w:rsidRPr="0031702A">
                        <w:rPr>
                          <w:rFonts w:ascii="Baskerville Old Face" w:hAnsi="Baskerville Old Face"/>
                        </w:rPr>
                        <w:t xml:space="preserve"> </w:t>
                      </w:r>
                      <w:r w:rsidRPr="0031702A">
                        <w:rPr>
                          <w:rFonts w:ascii="Baskerville Old Face" w:hAnsi="Baskerville Old Face"/>
                        </w:rPr>
                        <w:t>immobiliers</w:t>
                      </w:r>
                      <w:r w:rsidR="004C6092" w:rsidRPr="0031702A">
                        <w:rPr>
                          <w:rFonts w:ascii="Baskerville Old Face" w:hAnsi="Baskerville Old Face"/>
                        </w:rPr>
                        <w:t xml:space="preserve"> </w:t>
                      </w:r>
                      <w:r w:rsidR="00AA3B38" w:rsidRPr="0031702A">
                        <w:rPr>
                          <w:rFonts w:ascii="Baskerville Old Face" w:hAnsi="Baskerville Old Face"/>
                        </w:rPr>
                        <w:t>F/H</w:t>
                      </w:r>
                    </w:p>
                    <w:p w14:paraId="16BAE1A7" w14:textId="39FB21BF" w:rsidR="00AA3B38" w:rsidRPr="0031702A" w:rsidRDefault="002E32F5" w:rsidP="004C6092">
                      <w:pPr>
                        <w:jc w:val="center"/>
                        <w:rPr>
                          <w:rFonts w:ascii="Baskerville Old Face" w:hAnsi="Baskerville Old Face"/>
                        </w:rPr>
                      </w:pPr>
                      <w:r w:rsidRPr="0031702A">
                        <w:rPr>
                          <w:rFonts w:ascii="Baskerville Old Face" w:hAnsi="Baskerville Old Face"/>
                        </w:rPr>
                        <w:t xml:space="preserve">Prospecteur foncier </w:t>
                      </w:r>
                      <w:r w:rsidR="00AA3B38" w:rsidRPr="0031702A">
                        <w:rPr>
                          <w:rFonts w:ascii="Baskerville Old Face" w:hAnsi="Baskerville Old Face"/>
                        </w:rPr>
                        <w:t>F/H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A3B38">
        <w:rPr>
          <w:rFonts w:ascii="Baskerville" w:hAnsi="Baskerville"/>
          <w:noProof/>
          <w:color w:val="4A442A" w:themeColor="background2" w:themeShade="4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201D202" wp14:editId="2D6C849E">
                <wp:simplePos x="0" y="0"/>
                <wp:positionH relativeFrom="margin">
                  <wp:align>right</wp:align>
                </wp:positionH>
                <wp:positionV relativeFrom="paragraph">
                  <wp:posOffset>1910080</wp:posOffset>
                </wp:positionV>
                <wp:extent cx="2415600" cy="874800"/>
                <wp:effectExtent l="0" t="0" r="22860" b="20955"/>
                <wp:wrapNone/>
                <wp:docPr id="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5600" cy="874800"/>
                        </a:xfrm>
                        <a:prstGeom prst="rect">
                          <a:avLst/>
                        </a:prstGeom>
                        <a:ln>
                          <a:solidFill>
                            <a:srgbClr val="AD8E7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D80730" w14:textId="53B97E07" w:rsidR="00AA3B38" w:rsidRPr="0031702A" w:rsidRDefault="00AA3B38" w:rsidP="002E32F5">
                            <w:pPr>
                              <w:jc w:val="center"/>
                              <w:rPr>
                                <w:rFonts w:ascii="Baskerville Old Face" w:hAnsi="Baskerville Old Face"/>
                                <w:b/>
                                <w:bCs/>
                                <w:color w:val="54BCBF"/>
                                <w:sz w:val="28"/>
                                <w:szCs w:val="28"/>
                              </w:rPr>
                            </w:pPr>
                            <w:r w:rsidRPr="0031702A">
                              <w:rPr>
                                <w:rFonts w:ascii="Baskerville Old Face" w:hAnsi="Baskerville Old Face"/>
                                <w:b/>
                                <w:bCs/>
                                <w:color w:val="54BCBF"/>
                                <w:sz w:val="28"/>
                                <w:szCs w:val="28"/>
                              </w:rPr>
                              <w:t>Audit</w:t>
                            </w:r>
                          </w:p>
                          <w:p w14:paraId="7E988C9B" w14:textId="164DE08F" w:rsidR="00AA3B38" w:rsidRPr="0031702A" w:rsidRDefault="002E32F5" w:rsidP="002E32F5">
                            <w:pPr>
                              <w:jc w:val="center"/>
                              <w:rPr>
                                <w:rFonts w:ascii="Baskerville Old Face" w:hAnsi="Baskerville Old Face"/>
                              </w:rPr>
                            </w:pPr>
                            <w:r w:rsidRPr="0031702A">
                              <w:rPr>
                                <w:rFonts w:ascii="Baskerville Old Face" w:hAnsi="Baskerville Old Face"/>
                              </w:rPr>
                              <w:t>Auditeur senior</w:t>
                            </w:r>
                            <w:r w:rsidR="00AA3B38" w:rsidRPr="0031702A">
                              <w:rPr>
                                <w:rFonts w:ascii="Baskerville Old Face" w:hAnsi="Baskerville Old Face"/>
                              </w:rPr>
                              <w:t xml:space="preserve"> F/H</w:t>
                            </w:r>
                          </w:p>
                          <w:p w14:paraId="531299CC" w14:textId="4D6DA13C" w:rsidR="00AA3B38" w:rsidRPr="0031702A" w:rsidRDefault="002E32F5" w:rsidP="002E32F5">
                            <w:pPr>
                              <w:jc w:val="center"/>
                              <w:rPr>
                                <w:rFonts w:ascii="Baskerville Old Face" w:hAnsi="Baskerville Old Face"/>
                              </w:rPr>
                            </w:pPr>
                            <w:r w:rsidRPr="0031702A">
                              <w:rPr>
                                <w:rFonts w:ascii="Baskerville Old Face" w:hAnsi="Baskerville Old Face"/>
                              </w:rPr>
                              <w:t>Auditeur junior</w:t>
                            </w:r>
                            <w:r w:rsidR="00AA3B38" w:rsidRPr="0031702A">
                              <w:rPr>
                                <w:rFonts w:ascii="Baskerville Old Face" w:hAnsi="Baskerville Old Face"/>
                              </w:rPr>
                              <w:t xml:space="preserve"> F/H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1D202" id="_x0000_s1035" type="#_x0000_t202" style="position:absolute;left:0;text-align:left;margin-left:139pt;margin-top:150.4pt;width:190.2pt;height:68.9pt;z-index:251722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jJJYgIAAP0EAAAOAAAAZHJzL2Uyb0RvYy54bWysVEtv2zAMvg/YfxB0Xx0HaZsZcYquaYYB&#10;3QPrdtlNkehYqCx6kho7/fWj5MRLtwEDhl0ESiQ/8uNDi6u+MWwHzmu0Jc/PJpyBlai03Zb865f1&#10;qzlnPgirhEELJd+D51fLly8WXVvAFGs0ChwjEOuLri15HUJbZJmXNTTCn2ELlpQVukYEurptppzo&#10;CL0x2XQyucg6dKp1KMF7el0NSr5M+FUFMnysKg+BmZJTbiGdLp2beGbLhSi2TrS1loc0xD9k0Qht&#10;KegItRJBsEenf4NqtHTosQpnEpsMq0pLSByITT75hc19LVpIXKg4vh3L5P8frPyw++SYViWf5pxZ&#10;0VCPvlGnmAIWoA/AprFGXesLMr1vyTj0b7CnXie+vr1D+eCZxZta2C1cO4ddDUJRjnn0zE5cBxwf&#10;QTbde1QUSzwGTEB95ZpYQCoJI3Tq1X7sD+XBJD1OZ/n5xYRUknTzy9mc5BhCFEfv1vnwFrBhUSi5&#10;o/4ndLG782EwPZrEYMbG06PRaq2NSRe33dwYx3aCJuZ6Nb+9XB9iPDOLFG+tIkhRBKHNIFMmETJx&#10;jjQPhMPewBDuM1RU7EhlqF4ccxjDCSnBhlTwhETW0a2i1EbHQ9mfO5ow1Hq0jW6Qxn90nPw94uiR&#10;oqINo3OjLbo/AaiHMfJgf2Q/cI7ND/2mTxOWj6O0QbWnIXA47CP9HyTU6J4462gXS+6/PwoHnJl3&#10;lgbpdT6bxeVNl9n55ZQu7lSzOdUIKwmq5IGzQbwJaeEjKYvXNHCVTrMQkxsyOSRNO5am6fAfxCU+&#10;vSern7/W8gcAAAD//wMAUEsDBBQABgAIAAAAIQC0Bdbo3QAAAAgBAAAPAAAAZHJzL2Rvd25yZXYu&#10;eG1sTI9BTsMwEEX3SNzBGiQ2iNolURWlcaqAhIS6gpYDTONpHDX2RLHbBk6PWcFy9Ef/v1dtZjeI&#10;C02hZ69huVAgyLdset9p+Ny/PhYgQkRvcGBPGr4owKa+vamwNHz1H3TZxU6kEh9K1GBjHEspQ2vJ&#10;YVjwSD5lR54cxnROnTQTXlO5G+STUivpsPdpweJIL5ba0+7sNGybprHfavnMmD0ct/adOac3re/v&#10;5mYNItIc/57hFz+hQ52YDnz2JohBQxKJGjKlkkCKs0LlIA4a8qxYgawr+V+g/gEAAP//AwBQSwEC&#10;LQAUAAYACAAAACEAtoM4kv4AAADhAQAAEwAAAAAAAAAAAAAAAAAAAAAAW0NvbnRlbnRfVHlwZXNd&#10;LnhtbFBLAQItABQABgAIAAAAIQA4/SH/1gAAAJQBAAALAAAAAAAAAAAAAAAAAC8BAABfcmVscy8u&#10;cmVsc1BLAQItABQABgAIAAAAIQBkgjJJYgIAAP0EAAAOAAAAAAAAAAAAAAAAAC4CAABkcnMvZTJv&#10;RG9jLnhtbFBLAQItABQABgAIAAAAIQC0Bdbo3QAAAAgBAAAPAAAAAAAAAAAAAAAAALwEAABkcnMv&#10;ZG93bnJldi54bWxQSwUGAAAAAAQABADzAAAAxgUAAAAA&#10;" fillcolor="white [3201]" strokecolor="#ad8e7f" strokeweight="2pt">
                <v:textbox>
                  <w:txbxContent>
                    <w:p w14:paraId="54D80730" w14:textId="53B97E07" w:rsidR="00AA3B38" w:rsidRPr="0031702A" w:rsidRDefault="00AA3B38" w:rsidP="002E32F5">
                      <w:pPr>
                        <w:jc w:val="center"/>
                        <w:rPr>
                          <w:rFonts w:ascii="Baskerville Old Face" w:hAnsi="Baskerville Old Face"/>
                          <w:b/>
                          <w:bCs/>
                          <w:color w:val="54BCBF"/>
                          <w:sz w:val="28"/>
                          <w:szCs w:val="28"/>
                        </w:rPr>
                      </w:pPr>
                      <w:r w:rsidRPr="0031702A">
                        <w:rPr>
                          <w:rFonts w:ascii="Baskerville Old Face" w:hAnsi="Baskerville Old Face"/>
                          <w:b/>
                          <w:bCs/>
                          <w:color w:val="54BCBF"/>
                          <w:sz w:val="28"/>
                          <w:szCs w:val="28"/>
                        </w:rPr>
                        <w:t>Audit</w:t>
                      </w:r>
                    </w:p>
                    <w:p w14:paraId="7E988C9B" w14:textId="164DE08F" w:rsidR="00AA3B38" w:rsidRPr="0031702A" w:rsidRDefault="002E32F5" w:rsidP="002E32F5">
                      <w:pPr>
                        <w:jc w:val="center"/>
                        <w:rPr>
                          <w:rFonts w:ascii="Baskerville Old Face" w:hAnsi="Baskerville Old Face"/>
                        </w:rPr>
                      </w:pPr>
                      <w:r w:rsidRPr="0031702A">
                        <w:rPr>
                          <w:rFonts w:ascii="Baskerville Old Face" w:hAnsi="Baskerville Old Face"/>
                        </w:rPr>
                        <w:t>Auditeur senior</w:t>
                      </w:r>
                      <w:r w:rsidR="00AA3B38" w:rsidRPr="0031702A">
                        <w:rPr>
                          <w:rFonts w:ascii="Baskerville Old Face" w:hAnsi="Baskerville Old Face"/>
                        </w:rPr>
                        <w:t xml:space="preserve"> F/H</w:t>
                      </w:r>
                    </w:p>
                    <w:p w14:paraId="531299CC" w14:textId="4D6DA13C" w:rsidR="00AA3B38" w:rsidRPr="0031702A" w:rsidRDefault="002E32F5" w:rsidP="002E32F5">
                      <w:pPr>
                        <w:jc w:val="center"/>
                        <w:rPr>
                          <w:rFonts w:ascii="Baskerville Old Face" w:hAnsi="Baskerville Old Face"/>
                        </w:rPr>
                      </w:pPr>
                      <w:r w:rsidRPr="0031702A">
                        <w:rPr>
                          <w:rFonts w:ascii="Baskerville Old Face" w:hAnsi="Baskerville Old Face"/>
                        </w:rPr>
                        <w:t>Auditeur junior</w:t>
                      </w:r>
                      <w:r w:rsidR="00AA3B38" w:rsidRPr="0031702A">
                        <w:rPr>
                          <w:rFonts w:ascii="Baskerville Old Face" w:hAnsi="Baskerville Old Face"/>
                        </w:rPr>
                        <w:t xml:space="preserve"> F/H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A3B38">
        <w:rPr>
          <w:rFonts w:ascii="Baskerville" w:hAnsi="Baskerville"/>
          <w:noProof/>
          <w:color w:val="4A442A" w:themeColor="background2" w:themeShade="4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9792076" wp14:editId="40C50636">
                <wp:simplePos x="0" y="0"/>
                <wp:positionH relativeFrom="margin">
                  <wp:align>left</wp:align>
                </wp:positionH>
                <wp:positionV relativeFrom="paragraph">
                  <wp:posOffset>1910080</wp:posOffset>
                </wp:positionV>
                <wp:extent cx="2415600" cy="876300"/>
                <wp:effectExtent l="0" t="0" r="22860" b="19050"/>
                <wp:wrapNone/>
                <wp:docPr id="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5600" cy="876300"/>
                        </a:xfrm>
                        <a:prstGeom prst="rect">
                          <a:avLst/>
                        </a:prstGeom>
                        <a:ln>
                          <a:solidFill>
                            <a:srgbClr val="AD8E7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6A7E2B" w14:textId="304AC3B9" w:rsidR="00AA3B38" w:rsidRPr="0031702A" w:rsidRDefault="00AA3B38" w:rsidP="004C6092">
                            <w:pPr>
                              <w:jc w:val="center"/>
                              <w:rPr>
                                <w:rFonts w:ascii="Baskerville Old Face" w:hAnsi="Baskerville Old Face"/>
                                <w:b/>
                                <w:bCs/>
                                <w:color w:val="54BCBF"/>
                                <w:sz w:val="28"/>
                                <w:szCs w:val="28"/>
                              </w:rPr>
                            </w:pPr>
                            <w:r w:rsidRPr="0031702A">
                              <w:rPr>
                                <w:rFonts w:ascii="Baskerville Old Face" w:hAnsi="Baskerville Old Face"/>
                                <w:b/>
                                <w:bCs/>
                                <w:color w:val="54BCBF"/>
                                <w:sz w:val="28"/>
                                <w:szCs w:val="28"/>
                              </w:rPr>
                              <w:t>Juridique</w:t>
                            </w:r>
                          </w:p>
                          <w:p w14:paraId="13772552" w14:textId="2035A2C9" w:rsidR="00AA3B38" w:rsidRPr="0031702A" w:rsidRDefault="002E32F5" w:rsidP="004C6092">
                            <w:pPr>
                              <w:jc w:val="center"/>
                              <w:rPr>
                                <w:rFonts w:ascii="Baskerville Old Face" w:hAnsi="Baskerville Old Face"/>
                              </w:rPr>
                            </w:pPr>
                            <w:r w:rsidRPr="0031702A">
                              <w:rPr>
                                <w:rFonts w:ascii="Baskerville Old Face" w:hAnsi="Baskerville Old Face"/>
                              </w:rPr>
                              <w:t>Juriste en droit des affaires</w:t>
                            </w:r>
                            <w:r w:rsidR="00AA3B38" w:rsidRPr="0031702A">
                              <w:rPr>
                                <w:rFonts w:ascii="Baskerville Old Face" w:hAnsi="Baskerville Old Face"/>
                              </w:rPr>
                              <w:t xml:space="preserve"> F/H</w:t>
                            </w:r>
                          </w:p>
                          <w:p w14:paraId="5CDF6B44" w14:textId="1A9C1085" w:rsidR="00AA3B38" w:rsidRPr="0031702A" w:rsidRDefault="002E32F5" w:rsidP="004C6092">
                            <w:pPr>
                              <w:jc w:val="center"/>
                              <w:rPr>
                                <w:rFonts w:ascii="Baskerville Old Face" w:hAnsi="Baskerville Old Face"/>
                              </w:rPr>
                            </w:pPr>
                            <w:r w:rsidRPr="0031702A">
                              <w:rPr>
                                <w:rFonts w:ascii="Baskerville Old Face" w:hAnsi="Baskerville Old Face"/>
                              </w:rPr>
                              <w:t>Juriste en droit des sociétés</w:t>
                            </w:r>
                            <w:r w:rsidR="00AA3B38" w:rsidRPr="0031702A">
                              <w:rPr>
                                <w:rFonts w:ascii="Baskerville Old Face" w:hAnsi="Baskerville Old Face"/>
                              </w:rPr>
                              <w:t xml:space="preserve"> F/H</w:t>
                            </w:r>
                          </w:p>
                          <w:p w14:paraId="0222FD8D" w14:textId="31EE5ABC" w:rsidR="00AA3B38" w:rsidRPr="0031702A" w:rsidRDefault="00AA3B38" w:rsidP="004C6092">
                            <w:pPr>
                              <w:jc w:val="center"/>
                              <w:rPr>
                                <w:rFonts w:ascii="Baskerville Old Face" w:hAnsi="Baskerville Old Face"/>
                              </w:rPr>
                            </w:pPr>
                            <w:r w:rsidRPr="0031702A">
                              <w:rPr>
                                <w:rFonts w:ascii="Baskerville Old Face" w:hAnsi="Baskerville Old Face"/>
                              </w:rPr>
                              <w:t xml:space="preserve">Assistant </w:t>
                            </w:r>
                            <w:r w:rsidR="002E32F5" w:rsidRPr="0031702A">
                              <w:rPr>
                                <w:rFonts w:ascii="Baskerville Old Face" w:hAnsi="Baskerville Old Face"/>
                              </w:rPr>
                              <w:t>juridique</w:t>
                            </w:r>
                            <w:r w:rsidRPr="0031702A">
                              <w:rPr>
                                <w:rFonts w:ascii="Baskerville Old Face" w:hAnsi="Baskerville Old Face"/>
                              </w:rPr>
                              <w:t xml:space="preserve"> F/H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92076" id="_x0000_s1036" type="#_x0000_t202" style="position:absolute;left:0;text-align:left;margin-left:0;margin-top:150.4pt;width:190.2pt;height:69pt;z-index:251720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35SYQIAAP0EAAAOAAAAZHJzL2Uyb0RvYy54bWysVEtv2zAMvg/YfxB0X5xk6WNGnCJLmmFA&#10;98C6XXZTJDoWKouepMZOf/0oOXXTbcCAYReBEsmP/PjQ/KqrDduD8xptwSejMWdgJSptdwX/9nXz&#10;6pIzH4RVwqCFgh/A86vFyxfztslhihUaBY4RiPV52xS8CqHJs8zLCmrhR9iAJWWJrhaBrm6XKSda&#10;Qq9NNh2Pz7MWnWocSvCeXte9ki8SflmCDJ/K0kNgpuCUW0inS+c2ntliLvKdE02l5TEN8Q9Z1EJb&#10;CjpArUUQ7N7p36BqLR16LMNIYp1hWWoJiQOxmYx/YXNbiQYSFyqOb4Yy+f8HKz/uPzumVcGnVB4r&#10;aurRd+oUU8ACdAHYNNaobXxOprcNGYfuLXbU68TXNzco7zyzuKqE3cHSOWwrEIpynETP7MS1x/ER&#10;ZNt+QEWxxH3ABNSVro4FpJIwQqdkDkN/KA8m6XE6m5ydj0klSXd5cf6a5BhC5I/ejfPhHWDNolBw&#10;R/1P6GJ/40Nv+mgSgxkbT49Gq402Jl3cbrsyju0FTcxyfXl9sTnGeGYWKV5bRZAiD0KbXqZMImTi&#10;HGkeCYeDgT7cFyip2JFKX7045jCEE1KCDangCYmso1tJqQ2Ox7I/dzShr/VgG90gjf/gOP57xMEj&#10;RUUbBudaW3R/AlB3Q+Te/pF9zzk2P3TbLk3YJJnGpy2qAw2Bw34f6f8goUL3wFlLu1hw/+NeOODM&#10;vLc0SG8ms1lc3nSZnV3EUXWnmu2pRlhJUAUPnPXiKqSFj6QsLmngSp1m4SmTY9K0Y2majv9BXOLT&#10;e7J6+rUWPwEAAP//AwBQSwMEFAAGAAgAAAAhACITq3zcAAAACAEAAA8AAABkcnMvZG93bnJldi54&#10;bWxMj9FKw0AQRd8F/2EZwRexuzVBQsykREGQPmn1A7bJNBvM7oTsto1+veOTPg53uPecarP4UZ1o&#10;jgMHhPXKgKLQcjeEHuHj/fm2ABWTDZ0dORDCF0XY1JcXlS07Poc3Ou1Sr6QkxNIiuJSmUuvYOvI2&#10;rniiINmBZ2+TnHOvu9mepdyP+s6Ye+3tEGTB2YmeHLWfu6NH2DZN477N+pFtdnPYulfmnF4Qr6+W&#10;5gFUoiX9PcMvvqBDLUx7PoYuqhFBRBJCZowISJwVJge1R8izogBdV/q/QP0DAAD//wMAUEsBAi0A&#10;FAAGAAgAAAAhALaDOJL+AAAA4QEAABMAAAAAAAAAAAAAAAAAAAAAAFtDb250ZW50X1R5cGVzXS54&#10;bWxQSwECLQAUAAYACAAAACEAOP0h/9YAAACUAQAACwAAAAAAAAAAAAAAAAAvAQAAX3JlbHMvLnJl&#10;bHNQSwECLQAUAAYACAAAACEAC2t+UmECAAD9BAAADgAAAAAAAAAAAAAAAAAuAgAAZHJzL2Uyb0Rv&#10;Yy54bWxQSwECLQAUAAYACAAAACEAIhOrfNwAAAAIAQAADwAAAAAAAAAAAAAAAAC7BAAAZHJzL2Rv&#10;d25yZXYueG1sUEsFBgAAAAAEAAQA8wAAAMQFAAAAAA==&#10;" fillcolor="white [3201]" strokecolor="#ad8e7f" strokeweight="2pt">
                <v:textbox>
                  <w:txbxContent>
                    <w:p w14:paraId="5F6A7E2B" w14:textId="304AC3B9" w:rsidR="00AA3B38" w:rsidRPr="0031702A" w:rsidRDefault="00AA3B38" w:rsidP="004C6092">
                      <w:pPr>
                        <w:jc w:val="center"/>
                        <w:rPr>
                          <w:rFonts w:ascii="Baskerville Old Face" w:hAnsi="Baskerville Old Face"/>
                          <w:b/>
                          <w:bCs/>
                          <w:color w:val="54BCBF"/>
                          <w:sz w:val="28"/>
                          <w:szCs w:val="28"/>
                        </w:rPr>
                      </w:pPr>
                      <w:r w:rsidRPr="0031702A">
                        <w:rPr>
                          <w:rFonts w:ascii="Baskerville Old Face" w:hAnsi="Baskerville Old Face"/>
                          <w:b/>
                          <w:bCs/>
                          <w:color w:val="54BCBF"/>
                          <w:sz w:val="28"/>
                          <w:szCs w:val="28"/>
                        </w:rPr>
                        <w:t>Juridique</w:t>
                      </w:r>
                    </w:p>
                    <w:p w14:paraId="13772552" w14:textId="2035A2C9" w:rsidR="00AA3B38" w:rsidRPr="0031702A" w:rsidRDefault="002E32F5" w:rsidP="004C6092">
                      <w:pPr>
                        <w:jc w:val="center"/>
                        <w:rPr>
                          <w:rFonts w:ascii="Baskerville Old Face" w:hAnsi="Baskerville Old Face"/>
                        </w:rPr>
                      </w:pPr>
                      <w:r w:rsidRPr="0031702A">
                        <w:rPr>
                          <w:rFonts w:ascii="Baskerville Old Face" w:hAnsi="Baskerville Old Face"/>
                        </w:rPr>
                        <w:t>Juriste en droit des affaires</w:t>
                      </w:r>
                      <w:r w:rsidR="00AA3B38" w:rsidRPr="0031702A">
                        <w:rPr>
                          <w:rFonts w:ascii="Baskerville Old Face" w:hAnsi="Baskerville Old Face"/>
                        </w:rPr>
                        <w:t xml:space="preserve"> F/H</w:t>
                      </w:r>
                    </w:p>
                    <w:p w14:paraId="5CDF6B44" w14:textId="1A9C1085" w:rsidR="00AA3B38" w:rsidRPr="0031702A" w:rsidRDefault="002E32F5" w:rsidP="004C6092">
                      <w:pPr>
                        <w:jc w:val="center"/>
                        <w:rPr>
                          <w:rFonts w:ascii="Baskerville Old Face" w:hAnsi="Baskerville Old Face"/>
                        </w:rPr>
                      </w:pPr>
                      <w:r w:rsidRPr="0031702A">
                        <w:rPr>
                          <w:rFonts w:ascii="Baskerville Old Face" w:hAnsi="Baskerville Old Face"/>
                        </w:rPr>
                        <w:t>Juriste en droit des sociétés</w:t>
                      </w:r>
                      <w:r w:rsidR="00AA3B38" w:rsidRPr="0031702A">
                        <w:rPr>
                          <w:rFonts w:ascii="Baskerville Old Face" w:hAnsi="Baskerville Old Face"/>
                        </w:rPr>
                        <w:t xml:space="preserve"> F/H</w:t>
                      </w:r>
                    </w:p>
                    <w:p w14:paraId="0222FD8D" w14:textId="31EE5ABC" w:rsidR="00AA3B38" w:rsidRPr="0031702A" w:rsidRDefault="00AA3B38" w:rsidP="004C6092">
                      <w:pPr>
                        <w:jc w:val="center"/>
                        <w:rPr>
                          <w:rFonts w:ascii="Baskerville Old Face" w:hAnsi="Baskerville Old Face"/>
                        </w:rPr>
                      </w:pPr>
                      <w:r w:rsidRPr="0031702A">
                        <w:rPr>
                          <w:rFonts w:ascii="Baskerville Old Face" w:hAnsi="Baskerville Old Face"/>
                        </w:rPr>
                        <w:t xml:space="preserve">Assistant </w:t>
                      </w:r>
                      <w:r w:rsidR="002E32F5" w:rsidRPr="0031702A">
                        <w:rPr>
                          <w:rFonts w:ascii="Baskerville Old Face" w:hAnsi="Baskerville Old Face"/>
                        </w:rPr>
                        <w:t>juridique</w:t>
                      </w:r>
                      <w:r w:rsidRPr="0031702A">
                        <w:rPr>
                          <w:rFonts w:ascii="Baskerville Old Face" w:hAnsi="Baskerville Old Face"/>
                        </w:rPr>
                        <w:t xml:space="preserve"> F/H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0EB1" w:rsidRPr="00FF6E65">
        <w:rPr>
          <w:rFonts w:ascii="Baskerville" w:hAnsi="Baskerville"/>
          <w:b/>
          <w:noProof/>
          <w:color w:val="1EBAD4"/>
          <w:sz w:val="2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A8F6F9F" wp14:editId="33438429">
                <wp:simplePos x="0" y="0"/>
                <wp:positionH relativeFrom="margin">
                  <wp:align>center</wp:align>
                </wp:positionH>
                <wp:positionV relativeFrom="paragraph">
                  <wp:posOffset>3460115</wp:posOffset>
                </wp:positionV>
                <wp:extent cx="6972300" cy="2371725"/>
                <wp:effectExtent l="133350" t="95250" r="152400" b="123825"/>
                <wp:wrapSquare wrapText="bothSides"/>
                <wp:docPr id="30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23717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 w="9525">
                          <a:solidFill>
                            <a:srgbClr val="D0A89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AD3837D" w14:textId="6973D6BA" w:rsidR="00FF6E65" w:rsidRPr="0076547F" w:rsidRDefault="00FF6E65" w:rsidP="00F85CBD">
                            <w:pPr>
                              <w:jc w:val="center"/>
                              <w:rPr>
                                <w:rFonts w:ascii="Baskerville" w:hAnsi="Baskerville"/>
                                <w:b/>
                                <w:bCs/>
                                <w:color w:val="54BCBF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547F">
                              <w:rPr>
                                <w:rFonts w:ascii="Baskerville" w:hAnsi="Baskerville"/>
                                <w:b/>
                                <w:bCs/>
                                <w:color w:val="54BCBF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RHEC RECRUTEMENT</w:t>
                            </w:r>
                            <w:r w:rsidR="00F85CBD" w:rsidRPr="0076547F">
                              <w:rPr>
                                <w:rFonts w:ascii="Baskerville" w:hAnsi="Baskerville"/>
                                <w:b/>
                                <w:bCs/>
                                <w:color w:val="54BCBF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AIX-EN-PROVENCE</w:t>
                            </w:r>
                          </w:p>
                          <w:p w14:paraId="3DFAEDE6" w14:textId="5925F489" w:rsidR="00FF6E65" w:rsidRPr="00C70EB1" w:rsidRDefault="00FF6E65" w:rsidP="00F85CBD">
                            <w:pPr>
                              <w:jc w:val="center"/>
                              <w:rPr>
                                <w:rFonts w:ascii="Baskerville" w:hAnsi="Baskerville"/>
                                <w:b/>
                                <w:color w:val="D0A890"/>
                                <w:sz w:val="26"/>
                              </w:rPr>
                            </w:pPr>
                            <w:r w:rsidRPr="00C70EB1">
                              <w:rPr>
                                <w:rFonts w:ascii="Baskerville" w:hAnsi="Baskerville"/>
                                <w:color w:val="D0A890"/>
                                <w:sz w:val="26"/>
                              </w:rPr>
                              <w:t xml:space="preserve">Centre </w:t>
                            </w:r>
                            <w:r w:rsidRPr="0031702A">
                              <w:rPr>
                                <w:rFonts w:ascii="Baskerville" w:hAnsi="Baskerville"/>
                                <w:color w:val="A99683"/>
                                <w:sz w:val="26"/>
                              </w:rPr>
                              <w:t xml:space="preserve">commercial </w:t>
                            </w:r>
                            <w:r w:rsidRPr="00C70EB1">
                              <w:rPr>
                                <w:rFonts w:ascii="Baskerville" w:hAnsi="Baskerville"/>
                                <w:color w:val="D0A890"/>
                                <w:sz w:val="26"/>
                              </w:rPr>
                              <w:t>– Parc Beauregard, 13100 Aix-en-Provence</w:t>
                            </w:r>
                          </w:p>
                          <w:p w14:paraId="04726BD5" w14:textId="77777777" w:rsidR="00FF6E65" w:rsidRPr="00C70EB1" w:rsidRDefault="00FF6E65" w:rsidP="00F85CBD">
                            <w:pPr>
                              <w:jc w:val="center"/>
                              <w:rPr>
                                <w:rFonts w:ascii="Baskerville" w:hAnsi="Baskerville"/>
                                <w:color w:val="D0A890"/>
                                <w:sz w:val="10"/>
                                <w:szCs w:val="10"/>
                              </w:rPr>
                            </w:pPr>
                          </w:p>
                          <w:p w14:paraId="7D83D3CE" w14:textId="7C21F1C1" w:rsidR="00FF6E65" w:rsidRPr="00C70EB1" w:rsidRDefault="00FF6E65" w:rsidP="00F85CBD">
                            <w:pPr>
                              <w:jc w:val="center"/>
                              <w:rPr>
                                <w:rFonts w:ascii="Baskerville" w:hAnsi="Baskerville"/>
                                <w:b/>
                                <w:color w:val="D0A890"/>
                                <w:sz w:val="26"/>
                              </w:rPr>
                            </w:pPr>
                            <w:r w:rsidRPr="00C70EB1">
                              <w:rPr>
                                <w:rFonts w:ascii="Baskerville" w:hAnsi="Baskerville"/>
                                <w:b/>
                                <w:color w:val="D0A890"/>
                                <w:sz w:val="26"/>
                              </w:rPr>
                              <w:t>04 42 39 98 38</w:t>
                            </w:r>
                          </w:p>
                          <w:p w14:paraId="0567A299" w14:textId="73D56DF1" w:rsidR="00F85CBD" w:rsidRPr="00C70EB1" w:rsidRDefault="00F85CBD" w:rsidP="00F85CBD">
                            <w:pPr>
                              <w:jc w:val="center"/>
                              <w:rPr>
                                <w:rFonts w:ascii="Baskerville" w:hAnsi="Baskerville"/>
                                <w:b/>
                                <w:color w:val="D0A890"/>
                                <w:sz w:val="26"/>
                              </w:rPr>
                            </w:pPr>
                          </w:p>
                          <w:p w14:paraId="41B16748" w14:textId="32B6FC1F" w:rsidR="00F85CBD" w:rsidRPr="00C70EB1" w:rsidRDefault="00F85CBD" w:rsidP="00F85CBD">
                            <w:pPr>
                              <w:jc w:val="center"/>
                              <w:rPr>
                                <w:rFonts w:ascii="Baskerville" w:hAnsi="Baskerville"/>
                                <w:b/>
                                <w:color w:val="D0A890"/>
                                <w:sz w:val="26"/>
                              </w:rPr>
                            </w:pPr>
                          </w:p>
                          <w:p w14:paraId="3A6A3EFF" w14:textId="4635E9B1" w:rsidR="00F85CBD" w:rsidRPr="0076547F" w:rsidRDefault="00F85CBD" w:rsidP="00F85CBD">
                            <w:pPr>
                              <w:jc w:val="center"/>
                              <w:rPr>
                                <w:rFonts w:ascii="Baskerville" w:hAnsi="Baskerville"/>
                                <w:b/>
                                <w:bCs/>
                                <w:color w:val="54BCBF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547F">
                              <w:rPr>
                                <w:rFonts w:ascii="Baskerville" w:hAnsi="Baskerville"/>
                                <w:b/>
                                <w:bCs/>
                                <w:color w:val="54BCBF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RHEC RECRUTEMENT MONACO</w:t>
                            </w:r>
                          </w:p>
                          <w:p w14:paraId="79DC0643" w14:textId="79EBA050" w:rsidR="00F85CBD" w:rsidRPr="00C70EB1" w:rsidRDefault="00F85CBD" w:rsidP="00F85CBD">
                            <w:pPr>
                              <w:jc w:val="center"/>
                              <w:rPr>
                                <w:rFonts w:ascii="Baskerville" w:hAnsi="Baskerville"/>
                                <w:color w:val="D0A890"/>
                                <w:sz w:val="26"/>
                              </w:rPr>
                            </w:pPr>
                            <w:r w:rsidRPr="00C70EB1">
                              <w:rPr>
                                <w:rFonts w:ascii="Baskerville" w:hAnsi="Baskerville"/>
                                <w:color w:val="D0A890"/>
                                <w:sz w:val="26"/>
                              </w:rPr>
                              <w:t>Les rives d'or - 15, Promenade du Cap Martin, 06 190 Roquebrune Cap Martin</w:t>
                            </w:r>
                          </w:p>
                          <w:p w14:paraId="5F722475" w14:textId="6DEC9250" w:rsidR="00F85CBD" w:rsidRPr="00C70EB1" w:rsidRDefault="00F85CBD" w:rsidP="00F85CBD">
                            <w:pPr>
                              <w:jc w:val="center"/>
                              <w:rPr>
                                <w:rFonts w:ascii="Baskerville" w:hAnsi="Baskerville"/>
                                <w:b/>
                                <w:color w:val="D0A890"/>
                                <w:sz w:val="26"/>
                              </w:rPr>
                            </w:pPr>
                            <w:r w:rsidRPr="00C70EB1">
                              <w:rPr>
                                <w:rFonts w:ascii="Baskerville" w:hAnsi="Baskerville"/>
                                <w:b/>
                                <w:color w:val="D0A890"/>
                                <w:sz w:val="26"/>
                              </w:rPr>
                              <w:t>09 61 65 98 38</w:t>
                            </w:r>
                          </w:p>
                          <w:p w14:paraId="27B604CB" w14:textId="0CE2B1CC" w:rsidR="00F85CBD" w:rsidRPr="00C70EB1" w:rsidRDefault="00F85CBD" w:rsidP="00F85CBD">
                            <w:pPr>
                              <w:jc w:val="center"/>
                              <w:rPr>
                                <w:rFonts w:ascii="Baskerville" w:hAnsi="Baskerville"/>
                                <w:b/>
                                <w:color w:val="D0A890"/>
                                <w:sz w:val="26"/>
                              </w:rPr>
                            </w:pPr>
                          </w:p>
                          <w:p w14:paraId="6FCB8E9C" w14:textId="6DA7CB0F" w:rsidR="00F85CBD" w:rsidRPr="00C70EB1" w:rsidRDefault="00884E4C" w:rsidP="00F85CBD">
                            <w:pPr>
                              <w:jc w:val="center"/>
                              <w:rPr>
                                <w:rFonts w:ascii="Baskerville" w:hAnsi="Baskerville"/>
                                <w:b/>
                                <w:color w:val="54BCBF"/>
                                <w:sz w:val="26"/>
                              </w:rPr>
                            </w:pPr>
                            <w:hyperlink r:id="rId7" w:history="1">
                              <w:r w:rsidR="00F85CBD" w:rsidRPr="00C70EB1">
                                <w:rPr>
                                  <w:rStyle w:val="Lienhypertexte"/>
                                  <w:rFonts w:ascii="Baskerville" w:hAnsi="Baskerville"/>
                                  <w:b/>
                                  <w:color w:val="54BCBF"/>
                                  <w:sz w:val="26"/>
                                </w:rPr>
                                <w:t>www.rhec-recrutement.com</w:t>
                              </w:r>
                            </w:hyperlink>
                          </w:p>
                          <w:p w14:paraId="5F397684" w14:textId="3A848DBB" w:rsidR="00F85CBD" w:rsidRPr="00C70EB1" w:rsidRDefault="00884E4C" w:rsidP="00F85CBD">
                            <w:pPr>
                              <w:jc w:val="center"/>
                              <w:rPr>
                                <w:rStyle w:val="Lienhypertexte"/>
                                <w:b/>
                                <w:color w:val="54BCBF"/>
                              </w:rPr>
                            </w:pPr>
                            <w:hyperlink r:id="rId8" w:history="1">
                              <w:r w:rsidR="00F85CBD" w:rsidRPr="00C70EB1">
                                <w:rPr>
                                  <w:rStyle w:val="Lienhypertexte"/>
                                  <w:rFonts w:ascii="Baskerville" w:hAnsi="Baskerville"/>
                                  <w:b/>
                                  <w:color w:val="54BCBF"/>
                                  <w:sz w:val="26"/>
                                </w:rPr>
                                <w:t>contact@rhec-recrutement.com</w:t>
                              </w:r>
                            </w:hyperlink>
                          </w:p>
                          <w:p w14:paraId="0C25401F" w14:textId="78A56E42" w:rsidR="00FF6E65" w:rsidRPr="00C70EB1" w:rsidRDefault="00FF6E65" w:rsidP="00FF6E65">
                            <w:pPr>
                              <w:ind w:firstLine="567"/>
                              <w:rPr>
                                <w:color w:val="D0A89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F6F9F" id="_x0000_s1037" type="#_x0000_t202" style="position:absolute;left:0;text-align:left;margin-left:0;margin-top:272.45pt;width:549pt;height:186.75pt;z-index:2517237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GMgoQIAAEAFAAAOAAAAZHJzL2Uyb0RvYy54bWysVF1v0zAUfUfiP1h+Z0mzdm2jpdPYGEIa&#10;H2IgJN5uHKex5tjBdpuMX8/1TVMKe0O8WP4899xzz/Xl1dBqtpfOK2sKPjtLOZNG2EqZbcG/frl7&#10;teLMBzAVaGtkwZ+k51ebly8u+y6XmW2srqRjCGJ83ncFb0Lo8iTxopEt+DPbSYOHtXUtBFy6bVI5&#10;6BG91UmWphdJb13VOSuk97h7Ox7yDeHXtRThY117GZguOHILNDoayzgmm0vItw66RokDDfgHFi0o&#10;g0GPULcQgO2cegbVKuGst3U4E7ZNbF0rISkHzGaW/pXNQwOdpFxQHN8dZfL/D1Z82H9yTFUFP09R&#10;HwMtFuk7lopVkgU5BMmyKFLf+RzvPnR4Owyv7YDFpoR9d2/Fo2fG3jRgtvLaOds3EiokOYsvk5On&#10;I46PIGX/3lYYC3bBEtBQuzYqiJowREcyT8cCIQ8mcPNivcyIp8Cz7Hw5W2YLigH59LxzPryVtmVx&#10;UnCHDiB42N/7EOlAPl2J0bzVqrpTWtMiuk7eaMf2gH4Jw5ii3rXIddxbLVLUiVyD2+itcXs2bSM8&#10;eTeiULA/AmjD+oKvF8j6eXC3LY+hb9Pr1ZriRMBTjq0K2DBatQVfIZWJTFT8jamIWAClxzk+1iZG&#10;ktQKqEBc2B1CPDRVz0q9c58Bi39xjglgp8aypthXcY4ST3PQW+xuERxnzoZvKjRkzVifCBgFPVIv&#10;NYjHUXLdNTDqM5+YHuSf1DlSIa1OWJJrolFGy4ShHMily8mMpa2e0EZIh7yCXxBOGut+ctZjOxfc&#10;/9iBk5zpdwatuJ7N55hUoMV8scxw4U5PytMTMAKh0AGcjdObQH9GTNbYa7RsrchM0dsjk4PRsU0p&#10;lcOXEv+B0zXd+v3xbX4BAAD//wMAUEsDBBQABgAIAAAAIQArzcSS3wAAAAkBAAAPAAAAZHJzL2Rv&#10;d25yZXYueG1sTI/BTsMwEETvSPyDtUjcqFOUVkkap0IIkBACQeHQ49ZekjTxOordNvw97gmOs7Oa&#10;eVOuJ9uLI42+daxgPktAEGtnWq4VfH0+3mQgfEA22DsmBT/kYV1dXpRYGHfiDzpuQi1iCPsCFTQh&#10;DIWUXjdk0c/cQBy9bzdaDFGOtTQjnmK47eVtkiylxZZjQ4MD3Teku83BKvAdYrvX+mkfnhfb95e3&#10;sHzoXpW6vpruViACTeHvGc74ER2qyLRzBzZe9ArikKBgkaY5iLOd5Fk87RTk8ywFWZXy/4LqFwAA&#10;//8DAFBLAQItABQABgAIAAAAIQC2gziS/gAAAOEBAAATAAAAAAAAAAAAAAAAAAAAAABbQ29udGVu&#10;dF9UeXBlc10ueG1sUEsBAi0AFAAGAAgAAAAhADj9If/WAAAAlAEAAAsAAAAAAAAAAAAAAAAALwEA&#10;AF9yZWxzLy5yZWxzUEsBAi0AFAAGAAgAAAAhAEqsYyChAgAAQAUAAA4AAAAAAAAAAAAAAAAALgIA&#10;AGRycy9lMm9Eb2MueG1sUEsBAi0AFAAGAAgAAAAhACvNxJLfAAAACQEAAA8AAAAAAAAAAAAAAAAA&#10;+wQAAGRycy9kb3ducmV2LnhtbFBLBQYAAAAABAAEAPMAAAAHBgAAAAA=&#10;" fillcolor="#272727 [2749]" strokecolor="#d0a890">
                <v:shadow on="t" type="perspective" color="black" opacity="26214f" offset="0,0" matrix="66847f,,,66847f"/>
                <v:textbox>
                  <w:txbxContent>
                    <w:p w14:paraId="0AD3837D" w14:textId="6973D6BA" w:rsidR="00FF6E65" w:rsidRPr="0076547F" w:rsidRDefault="00FF6E65" w:rsidP="00F85CBD">
                      <w:pPr>
                        <w:jc w:val="center"/>
                        <w:rPr>
                          <w:rFonts w:ascii="Baskerville" w:hAnsi="Baskerville"/>
                          <w:b/>
                          <w:bCs/>
                          <w:color w:val="54BCBF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547F">
                        <w:rPr>
                          <w:rFonts w:ascii="Baskerville" w:hAnsi="Baskerville"/>
                          <w:b/>
                          <w:bCs/>
                          <w:color w:val="54BCBF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RHEC RECRUTEMENT</w:t>
                      </w:r>
                      <w:r w:rsidR="00F85CBD" w:rsidRPr="0076547F">
                        <w:rPr>
                          <w:rFonts w:ascii="Baskerville" w:hAnsi="Baskerville"/>
                          <w:b/>
                          <w:bCs/>
                          <w:color w:val="54BCBF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AIX-EN-PROVENCE</w:t>
                      </w:r>
                    </w:p>
                    <w:p w14:paraId="3DFAEDE6" w14:textId="5925F489" w:rsidR="00FF6E65" w:rsidRPr="00C70EB1" w:rsidRDefault="00FF6E65" w:rsidP="00F85CBD">
                      <w:pPr>
                        <w:jc w:val="center"/>
                        <w:rPr>
                          <w:rFonts w:ascii="Baskerville" w:hAnsi="Baskerville"/>
                          <w:b/>
                          <w:color w:val="D0A890"/>
                          <w:sz w:val="26"/>
                        </w:rPr>
                      </w:pPr>
                      <w:r w:rsidRPr="00C70EB1">
                        <w:rPr>
                          <w:rFonts w:ascii="Baskerville" w:hAnsi="Baskerville"/>
                          <w:color w:val="D0A890"/>
                          <w:sz w:val="26"/>
                        </w:rPr>
                        <w:t xml:space="preserve">Centre </w:t>
                      </w:r>
                      <w:r w:rsidRPr="0031702A">
                        <w:rPr>
                          <w:rFonts w:ascii="Baskerville" w:hAnsi="Baskerville"/>
                          <w:color w:val="A99683"/>
                          <w:sz w:val="26"/>
                        </w:rPr>
                        <w:t xml:space="preserve">commercial </w:t>
                      </w:r>
                      <w:r w:rsidRPr="00C70EB1">
                        <w:rPr>
                          <w:rFonts w:ascii="Baskerville" w:hAnsi="Baskerville"/>
                          <w:color w:val="D0A890"/>
                          <w:sz w:val="26"/>
                        </w:rPr>
                        <w:t>– Parc Beauregard, 13100 Aix-en-Provence</w:t>
                      </w:r>
                    </w:p>
                    <w:p w14:paraId="04726BD5" w14:textId="77777777" w:rsidR="00FF6E65" w:rsidRPr="00C70EB1" w:rsidRDefault="00FF6E65" w:rsidP="00F85CBD">
                      <w:pPr>
                        <w:jc w:val="center"/>
                        <w:rPr>
                          <w:rFonts w:ascii="Baskerville" w:hAnsi="Baskerville"/>
                          <w:color w:val="D0A890"/>
                          <w:sz w:val="10"/>
                          <w:szCs w:val="10"/>
                        </w:rPr>
                      </w:pPr>
                    </w:p>
                    <w:p w14:paraId="7D83D3CE" w14:textId="7C21F1C1" w:rsidR="00FF6E65" w:rsidRPr="00C70EB1" w:rsidRDefault="00FF6E65" w:rsidP="00F85CBD">
                      <w:pPr>
                        <w:jc w:val="center"/>
                        <w:rPr>
                          <w:rFonts w:ascii="Baskerville" w:hAnsi="Baskerville"/>
                          <w:b/>
                          <w:color w:val="D0A890"/>
                          <w:sz w:val="26"/>
                        </w:rPr>
                      </w:pPr>
                      <w:r w:rsidRPr="00C70EB1">
                        <w:rPr>
                          <w:rFonts w:ascii="Baskerville" w:hAnsi="Baskerville"/>
                          <w:b/>
                          <w:color w:val="D0A890"/>
                          <w:sz w:val="26"/>
                        </w:rPr>
                        <w:t>04 42 39 98 38</w:t>
                      </w:r>
                    </w:p>
                    <w:p w14:paraId="0567A299" w14:textId="73D56DF1" w:rsidR="00F85CBD" w:rsidRPr="00C70EB1" w:rsidRDefault="00F85CBD" w:rsidP="00F85CBD">
                      <w:pPr>
                        <w:jc w:val="center"/>
                        <w:rPr>
                          <w:rFonts w:ascii="Baskerville" w:hAnsi="Baskerville"/>
                          <w:b/>
                          <w:color w:val="D0A890"/>
                          <w:sz w:val="26"/>
                        </w:rPr>
                      </w:pPr>
                    </w:p>
                    <w:p w14:paraId="41B16748" w14:textId="32B6FC1F" w:rsidR="00F85CBD" w:rsidRPr="00C70EB1" w:rsidRDefault="00F85CBD" w:rsidP="00F85CBD">
                      <w:pPr>
                        <w:jc w:val="center"/>
                        <w:rPr>
                          <w:rFonts w:ascii="Baskerville" w:hAnsi="Baskerville"/>
                          <w:b/>
                          <w:color w:val="D0A890"/>
                          <w:sz w:val="26"/>
                        </w:rPr>
                      </w:pPr>
                    </w:p>
                    <w:p w14:paraId="3A6A3EFF" w14:textId="4635E9B1" w:rsidR="00F85CBD" w:rsidRPr="0076547F" w:rsidRDefault="00F85CBD" w:rsidP="00F85CBD">
                      <w:pPr>
                        <w:jc w:val="center"/>
                        <w:rPr>
                          <w:rFonts w:ascii="Baskerville" w:hAnsi="Baskerville"/>
                          <w:b/>
                          <w:bCs/>
                          <w:color w:val="54BCBF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547F">
                        <w:rPr>
                          <w:rFonts w:ascii="Baskerville" w:hAnsi="Baskerville"/>
                          <w:b/>
                          <w:bCs/>
                          <w:color w:val="54BCBF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RHEC RECRUTEMENT MONACO</w:t>
                      </w:r>
                    </w:p>
                    <w:p w14:paraId="79DC0643" w14:textId="79EBA050" w:rsidR="00F85CBD" w:rsidRPr="00C70EB1" w:rsidRDefault="00F85CBD" w:rsidP="00F85CBD">
                      <w:pPr>
                        <w:jc w:val="center"/>
                        <w:rPr>
                          <w:rFonts w:ascii="Baskerville" w:hAnsi="Baskerville"/>
                          <w:color w:val="D0A890"/>
                          <w:sz w:val="26"/>
                        </w:rPr>
                      </w:pPr>
                      <w:r w:rsidRPr="00C70EB1">
                        <w:rPr>
                          <w:rFonts w:ascii="Baskerville" w:hAnsi="Baskerville"/>
                          <w:color w:val="D0A890"/>
                          <w:sz w:val="26"/>
                        </w:rPr>
                        <w:t>Les rives d'or - 15, Promenade du Cap Martin, 06 190 Roquebrune Cap Martin</w:t>
                      </w:r>
                    </w:p>
                    <w:p w14:paraId="5F722475" w14:textId="6DEC9250" w:rsidR="00F85CBD" w:rsidRPr="00C70EB1" w:rsidRDefault="00F85CBD" w:rsidP="00F85CBD">
                      <w:pPr>
                        <w:jc w:val="center"/>
                        <w:rPr>
                          <w:rFonts w:ascii="Baskerville" w:hAnsi="Baskerville"/>
                          <w:b/>
                          <w:color w:val="D0A890"/>
                          <w:sz w:val="26"/>
                        </w:rPr>
                      </w:pPr>
                      <w:r w:rsidRPr="00C70EB1">
                        <w:rPr>
                          <w:rFonts w:ascii="Baskerville" w:hAnsi="Baskerville"/>
                          <w:b/>
                          <w:color w:val="D0A890"/>
                          <w:sz w:val="26"/>
                        </w:rPr>
                        <w:t>09 61 65 98 38</w:t>
                      </w:r>
                    </w:p>
                    <w:p w14:paraId="27B604CB" w14:textId="0CE2B1CC" w:rsidR="00F85CBD" w:rsidRPr="00C70EB1" w:rsidRDefault="00F85CBD" w:rsidP="00F85CBD">
                      <w:pPr>
                        <w:jc w:val="center"/>
                        <w:rPr>
                          <w:rFonts w:ascii="Baskerville" w:hAnsi="Baskerville"/>
                          <w:b/>
                          <w:color w:val="D0A890"/>
                          <w:sz w:val="26"/>
                        </w:rPr>
                      </w:pPr>
                    </w:p>
                    <w:p w14:paraId="6FCB8E9C" w14:textId="6DA7CB0F" w:rsidR="00F85CBD" w:rsidRPr="00C70EB1" w:rsidRDefault="00884E4C" w:rsidP="00F85CBD">
                      <w:pPr>
                        <w:jc w:val="center"/>
                        <w:rPr>
                          <w:rFonts w:ascii="Baskerville" w:hAnsi="Baskerville"/>
                          <w:b/>
                          <w:color w:val="54BCBF"/>
                          <w:sz w:val="26"/>
                        </w:rPr>
                      </w:pPr>
                      <w:hyperlink r:id="rId9" w:history="1">
                        <w:r w:rsidR="00F85CBD" w:rsidRPr="00C70EB1">
                          <w:rPr>
                            <w:rStyle w:val="Lienhypertexte"/>
                            <w:rFonts w:ascii="Baskerville" w:hAnsi="Baskerville"/>
                            <w:b/>
                            <w:color w:val="54BCBF"/>
                            <w:sz w:val="26"/>
                          </w:rPr>
                          <w:t>www.rhec-recrutement.com</w:t>
                        </w:r>
                      </w:hyperlink>
                    </w:p>
                    <w:p w14:paraId="5F397684" w14:textId="3A848DBB" w:rsidR="00F85CBD" w:rsidRPr="00C70EB1" w:rsidRDefault="00884E4C" w:rsidP="00F85CBD">
                      <w:pPr>
                        <w:jc w:val="center"/>
                        <w:rPr>
                          <w:rStyle w:val="Lienhypertexte"/>
                          <w:b/>
                          <w:color w:val="54BCBF"/>
                        </w:rPr>
                      </w:pPr>
                      <w:hyperlink r:id="rId10" w:history="1">
                        <w:r w:rsidR="00F85CBD" w:rsidRPr="00C70EB1">
                          <w:rPr>
                            <w:rStyle w:val="Lienhypertexte"/>
                            <w:rFonts w:ascii="Baskerville" w:hAnsi="Baskerville"/>
                            <w:b/>
                            <w:color w:val="54BCBF"/>
                            <w:sz w:val="26"/>
                          </w:rPr>
                          <w:t>contact@rhec-recrutement.com</w:t>
                        </w:r>
                      </w:hyperlink>
                    </w:p>
                    <w:p w14:paraId="0C25401F" w14:textId="78A56E42" w:rsidR="00FF6E65" w:rsidRPr="00C70EB1" w:rsidRDefault="00FF6E65" w:rsidP="00FF6E65">
                      <w:pPr>
                        <w:ind w:firstLine="567"/>
                        <w:rPr>
                          <w:color w:val="D0A89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341B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49397F5" wp14:editId="753AF792">
                <wp:simplePos x="0" y="0"/>
                <wp:positionH relativeFrom="margin">
                  <wp:posOffset>-95250</wp:posOffset>
                </wp:positionH>
                <wp:positionV relativeFrom="paragraph">
                  <wp:posOffset>89535</wp:posOffset>
                </wp:positionV>
                <wp:extent cx="1828800" cy="1828800"/>
                <wp:effectExtent l="0" t="0" r="0" b="8890"/>
                <wp:wrapSquare wrapText="bothSides"/>
                <wp:docPr id="299" name="Zone de text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3A36A3" w14:textId="64950E8D" w:rsidR="00F4341B" w:rsidRPr="00F4341B" w:rsidRDefault="00F4341B" w:rsidP="00F4341B">
                            <w:pPr>
                              <w:jc w:val="center"/>
                              <w:rPr>
                                <w:rFonts w:ascii="Baskerville" w:hAnsi="Baskerville"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397F5" id="Zone de texte 299" o:spid="_x0000_s1038" type="#_x0000_t202" style="position:absolute;left:0;text-align:left;margin-left:-7.5pt;margin-top:7.05pt;width:2in;height:2in;z-index:25170432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eUOKgIAAFcEAAAOAAAAZHJzL2Uyb0RvYy54bWysVMGK2zAQvRf6D0L3xklI28Sss6S7pBTC&#10;7kK2LPSmyHJssDVCUmKnX98nOc6m255KL/JoZjSaee/JN7ddU7Ojsq4infHJaMyZ0pLySu8z/v15&#10;/WHOmfNC56ImrTJ+Uo7fLt+/u2lNqqZUUp0ry1BEu7Q1GS+9N2mSOFmqRrgRGaURLMg2wmNr90lu&#10;RYvqTZ1Mx+NPSUs2N5akcg7e+z7Il7F+USjpH4vCKc/qjKM3H1cb111Yk+WNSPdWmLKS5zbEP3TR&#10;iErj0kupe+EFO9jqj1JNJS05KvxIUpNQUVRSxRkwzWT8ZpptKYyKswAcZy4wuf9XVj4cnyyr8oxP&#10;FwvOtGhA0g9QxXLFvOq8YiEAmFrjUmRvDfJ994U60D34HZxh+q6wTfhiLoY4AD9dQEYtJsOh+XQ+&#10;HyMkERs2qJ+8HjfW+a+KGhaMjFuwGMEVx43zfeqQEm7TtK7qOjJZ698cqBk8Sei97zFYvtt1ceT5&#10;0P+O8hPGstTrwxm5rnD1Rjj/JCwEgXYhcv+IpaipzTidLc5Ksj//5g/54AlRzloILOMasHJWf9Pg&#10;bzGZzYIe42b28fMUG3sd2V1H9KG5Iyh4gsdkZDRDvq8Hs7DUvOAlrMKdCAktcXPG/WDe+V70eElS&#10;rVYxCQo0wm/01shQOiAXYH3uXoQ1Z+yDBB5oEKJI31DQ54aTzqwOHkREfgLKPaZn8KHeyPD5pYXn&#10;cb2PWa//g+UvAAAA//8DAFBLAwQUAAYACAAAACEAu0zvgN0AAAAKAQAADwAAAGRycy9kb3ducmV2&#10;LnhtbEyPwU7DMBBE70j8g7VI3Fo7aQslxKlQgTOl8AFuvMQh8TqK3Tbw9SwnOO7MaPZNuZl8L044&#10;xjaQhmyuQCDVwbbUaHh/e56tQcRkyJo+EGr4wgib6vKiNIUNZ3rF0z41gksoFkaDS2kopIy1Q2/i&#10;PAxI7H2E0ZvE59hIO5ozl/te5krdSG9a4g/ODLh1WHf7o9ewVv6l6+7yXfTL72zlto/hafjU+vpq&#10;ergHkXBKf2H4xWd0qJjpEI5ko+g1zLIVb0lsLDMQHMhvFywcNCxUnoGsSvl/QvUDAAD//wMAUEsB&#10;Ai0AFAAGAAgAAAAhALaDOJL+AAAA4QEAABMAAAAAAAAAAAAAAAAAAAAAAFtDb250ZW50X1R5cGVz&#10;XS54bWxQSwECLQAUAAYACAAAACEAOP0h/9YAAACUAQAACwAAAAAAAAAAAAAAAAAvAQAAX3JlbHMv&#10;LnJlbHNQSwECLQAUAAYACAAAACEArvHlDioCAABXBAAADgAAAAAAAAAAAAAAAAAuAgAAZHJzL2Uy&#10;b0RvYy54bWxQSwECLQAUAAYACAAAACEAu0zvgN0AAAAKAQAADwAAAAAAAAAAAAAAAACEBAAAZHJz&#10;L2Rvd25yZXYueG1sUEsFBgAAAAAEAAQA8wAAAI4FAAAAAA==&#10;" filled="f" stroked="f">
                <v:textbox style="mso-fit-shape-to-text:t">
                  <w:txbxContent>
                    <w:p w14:paraId="5D3A36A3" w14:textId="64950E8D" w:rsidR="00F4341B" w:rsidRPr="00F4341B" w:rsidRDefault="00F4341B" w:rsidP="00F4341B">
                      <w:pPr>
                        <w:jc w:val="center"/>
                        <w:rPr>
                          <w:rFonts w:ascii="Baskerville" w:hAnsi="Baskerville"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F6CEF" w:rsidRPr="007260F5" w:rsidSect="0031702A">
      <w:pgSz w:w="11900" w:h="16840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">
    <w:altName w:val="Baskerville Old Face"/>
    <w:charset w:val="00"/>
    <w:family w:val="auto"/>
    <w:pitch w:val="variable"/>
    <w:sig w:usb0="80000067" w:usb1="00000000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448E5F2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Enveloppe" style="width:17.3pt;height:13.4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xtuNwQEAAMQDAAAOAAAAZHJzL2Uyb0RvYy54bWykk8tu2zAQRfcF8g8E&#10;94lsL4JAsJyNmwcQpEbRfgBNDS2ifGVIyfbfd0ixbrpqkS5EDEnxzuHV1fr+ZA2bAKP2ruPLmwVn&#10;4KTvtTt0/Pu3h+s7zmISrhfGO+j4GSK/31x9Wh9DCys/eNMDMhJxsT2Gjg8phbZpohzAinjjAzja&#10;VB6tSDTFQ9OjOJK6Nc1qsbhtjh77gF5CjLS6nTf5pugrBTJ9USpCYqbjxJbKiGXc57HZrEV7QBEG&#10;LSuG+ACFFdpR04vUViTBRtQfkApaphGB1Khq6alYVP2HWhWx/6RhBf4Yw7X0Noik99rodC5uVyg3&#10;7bTc4UwoX6cdMt3T119y5oSlr/xYDH0bgeW1HqIkyz+7CYwPAbLp+W75ZNahaZPnf8jujQ4P2phs&#10;aq7rBUjn7xHxSmkJWy9HCy7NOUEwdBfv4qBD5AxbsHsgaHzul3MKYkJIcsgNFTX+StnJZKK9bBTK&#10;32CZOYbsg2hPCi1TxPlEPpBNoiUIdipBO1+CBqfEJC2uVne3C4qjpK1az62yTD4cMKZH8JblgiCJ&#10;pYiK6SVWql+vVPNmkEJIXIW7xjpn8f2c6vc/3+YnAAAA//8DAFBLAwQKAAAAAAAAACEAMnPVd4oR&#10;AACKEQAAFAAAAGRycy9tZWRpYS9pbWFnZTEucG5niVBORw0KGgoAAAANSUhEUgAAAYAAAAGACAYA&#10;AACkx7W/AAAAAXNSR0IArs4c6QAAAARnQU1BAACxjwv8YQUAAAAJcEhZcwAAOw4AADsOAcy2oYMA&#10;ABEfSURBVHhe7d2NjVtnkoZRhzAhTAgTgkPYEByCQ5gMHMKG4BA2BIfgEDaEXRaEC1ujVy2yWR/5&#10;3VvnAA8wGEtsstSq0k+r+ycAAAAAAAAAAAAAAAAAAAAAAAAAAAAAAAAAAAAAAAAAAAAAAAAAAAAA&#10;AAAAAAAAAAAAAAAAAAAAAAAAAAAAAAAAAAAAAAAAAAAAAAAAAAAAAAAAAAAAAAAAAAAAAAAAAAAA&#10;AAAAAAAAAAAAAAAAAAAAAAAAAAAAAL7r/yRpaOOloUjShMZLQ5GkCY2XhiJJExovDUWSJjReGook&#10;TWi8NBRJmtB4aSiSNKHx0lAkaULjpaFI0oTGS0ORpAmNl4YiSRMaLw1FkiY0XhqKJE1ovDQUSZrQ&#10;eGkokjSh8dJQJGlC46WhSNKExktDkaQJjZeGIkkTGi8NRZImNF4aiiRNaLw0FEma0HhpKJI0ofHS&#10;UN7Zv28B1/OvW3/eSj/v39V4aSjvzhGAa6nl/7+30s/3dzZeGsoOOQJwDbsu/2q8NJRd+u0WcF47&#10;L/9qvDSUnXIE4Jx2X/7VeGkou/X7LeA8fr61+/KvxktD2bH/uQXs7yzLvxovDWXXHAHY25mWfzVe&#10;GsrOOQKwp19unWn5V+OloeyeIwB7OePyr8ZLQ+nsj/D/deQIwB5+vbVi+b/ioIyXhtLZP245AnBN&#10;K5d//a4i/bfOxktD6aw4AnA9q5d/Sf+9s/HSUDo7rDwC9bjA69TyTz8Xn62W/3/dOqRv09l4aSid&#10;/Z0jAOf3quVf0rfrbLw0lM6S+mOb9G2frY5AHRlgjVcu/5K+bWfjpaF09j2OAJzLq5d/Sd++s/HS&#10;UDr7iCMA51Cfnj39XHu2j5Z/Sd+ns/HSUDr7kVVHoL7ykCMAz3vX8i/p+3U2XhpKZ/dwBGBP/30r&#10;/dx6tnuWf0nft7Px0lA6u1d9yuf0/Z+tjsA/bwGPWbn862sF3CN9/87GS0Pp7BE7vMPBdPW75l1+&#10;LqbH6Gy8NJTOHuUIwPusXP6f+d14epzOxktD6ewzHAF4vd2Wf0mP1dl4aSidfZYjAK9Ty3/V38PV&#10;h2V/9u/h0uN1Nl4aSmfPcARgvV2Xf0mP2dl4aSidPeu3W+lxn80RgL2Xf0mP29l4aSiddXAEoN/q&#10;5V+P/6z02J2Nl4bSWZeVR6C+kDVMcoblX9LjdzZeGkpnnVYdgcoRYIqzLP+S3kZn46WhdNZt1ecl&#10;qRwBrq6W85k+CWN6O52Nl4bS2QqOADyulnMt6fR+/2x1VLqXf0lvq7Px0lA6W8URgPvVR+OcbfmX&#10;9PY6Gy8NpbOVVn2Biuqez1QIZ1DLv/4lbno/f7aVy7+kt9nZeGkona228gj8cgvOrD7MedXyr3+o&#10;uXL5l/R2OxsvDaWzV6hFnd52R44AZ3X25V/S2+5svDSUzl6l/tw+vf2OHAHOZuXyrw/HfsXyL+nt&#10;dzZeGkpnr+QIwJflX//AMb0fP9srl39Jz6Gz8dJQOnu1lUeg/r4Bdnal5V/S8+hsvDSUzt7BEWCi&#10;1cv/HdJz6Wy8NJTO3sURYJIrLv+Snk9n46WhdPZOK49A/UM02EG9n19x+Zf0nDobLw2ls3dzBLiy&#10;Ky//kp5XZ+OloXS2A0eAK1q5/Hd5v07PrbPx0lA628XKI7DDr5SYpT4s+erLv6Tn19l4aSid7aT+&#10;oiw9x44cAV5lyvIv6Tl2Nl4aSme7WXkE6otswEr1EWirlv+O/9gxPc/OxktD6WxHKz9krj47Iqww&#10;bfmX9Fw7Gy8NpbNdOQKcyarlX4+586c5Sc+5s/HSUDrbmSPAGdTyT+9jz7b78i/peXc2XhpKZ7tz&#10;BNjZ5OVf0nPvbLw0lM7OoL5ikiPAblYu/7N8xbv0/DsbLw2ls7NwBNiJ5f9Feg2djZeG0tmZrP7C&#10;2XCP+lj89D70bGdb/iW9js7GS0Pp7Gzq852vOgL1uPARy/9r6bV0Nl4aSmdn5AjwDvV1dtP7zLOd&#10;dfmX9Ho6Gy8NpbOzWn0EXv2Vldib5Z+l19TZeGkonZ2ZI8Bq9T5g+X9fel2djZeG0tnZOQKssnr5&#10;179xObv02jobLw2lsytwBOhm+d8nvb7OxktD6ewqVh6BP285AnPUj3V95tj0vvBs9b5UH858Fek1&#10;djZeGkpnV7L6CFzpJy6Z5f+Y9Do7Gy8NpbOrqZ/A9Y+60mt9tiv91p1vrVz+9QuTK/4CIr3WzsZL&#10;Q+nsqhwBHmH5f056vZ2Nl4bS2ZU5AtzD8v+89Jo7Gy8NpbOrcwT4yOrlX49/Zel1dzZeGkpnEzgC&#10;JLWcV71vTFj+Jb32zsZLQ+lsCkeAv6vlXEs6/Zg+25TlX9Lr72y8NJTOJvEPeyj1Z/L1IZnpx/LZ&#10;Ji3/kmbQ2XhpKJ1Ns/II/HyLva1c/vW7zEnLv6Q5dDZeGkpnE606ApUjsK/6XZrl3yvNorPx0lA6&#10;m8oRmMXyXyPNo7Px0lA6m8wRmGHl8q/3oanLv6SZdDZeGkpn0zkC11bLv/5+Jv34PNv05V/SXDob&#10;Lw2lM3766bdbaTYdnf0LfpzZyuVf7zPTl39Js+lsvDSUzvhi5RH45RavZfm/RppPZ+OloXTGXxyB&#10;a7D8XyfNqLPx0lA642v/vpXm1JEjsF79vcvK5c/X0pw6Gy8NpTO+5Qick+X/emlWnY2XhtIZ2coj&#10;8Osteln+75Hm1dl4aSid8X2OwDnU76os//dIM+tsvDSUzvhYLeo0t44cgeetXP71CwA+lubW2Xhp&#10;KJ3xYyuPgCXzefXjYvm/V5pdZ+OloXTGferPmNP8OrJsHmf57yHNr7Px0lA6436OwB5WLn8fpfWY&#10;NMPOxktD6YzHrDwC/sLxx1b+cZzl/7g0x87GS0PpjMfV5/dJs+zIEfg+y38/aZadjZeG0hmPqU8D&#10;sPIziFb1+Hxt5fKv6nP687g0y87GS0PpjPu9YvkfWUh/Wb38j8z8cWmOnY2XhtIZ93vV8j+ykL78&#10;5XiazarM/DFphp2Nl4bSGfd59fI/mryQXr38jxyB+6X5dTZeGkpn/Ni7lv/RxIVk5ueQZtfZeGko&#10;nfGxdy+io0kLyczPI82ts/HSUDrj+3ZZREdXX0iv/Ev2e3MEPpZm1tl4aSidke22iI6uupB2XP5H&#10;jsD3pXl1Nl4aSmd8a9dFdPTHrSvZefkfOQJZmlVn46WhdMbXdl9ER1c5ArX8f7+VXuNuOQLfSnPq&#10;bLw0lM74y1mW/1EdgVqgZ3Wm5X/kCHwtzaiz8dJQOuOLVcu/PmtlfZ6ZWtbpvz/bWY/A6uVfi3rV&#10;52xyBP6S5tPZeGkonbF2+dcSKrXwHIEvVi//+vE85rHqs7c6Al+k2XQ2XhpKZ9O9YvkfHIHXLv+D&#10;I7BOmktn46WhdDbZK5f/oZZTLY70/Z7tz1s7H4HVy78+lfb3Xr8jsEaaSWfjpaF0NtWqzzPz0fL/&#10;u5VH4J+3drPy8FUfLf+DI9AvzaOz8dJQOpvo3cv/sGoh1vP4161d1GJe9Udf1T3L/+AI9Eqz6Gy8&#10;NJTOptll+R+ufgTqdyP1u5L0HDv6zFdQcwT6pDl0Nl4aSmeT7Lb8D1c9Ajsu/4Mj0CPNoLPx0lA6&#10;m2LX5X9Y+RfS7zgC9TZ3Xf4HR+B56fV3Nl4aSmcT7L78D1c5AmdY/gdH4DnptXc2XhpKZ1d3luV/&#10;OPsRWL3868ezmyPweel1dzZeGkpnV3a25X846xGox663kd52RyuW/8ER+Jz0mjsbLw2ls6s66/I/&#10;1B9zpLf/bPX8a9l1W7386/MpreYIPC693s7GS0Pp7IrOvvwPq45A1XkErrD8D47AY9Jr7Wy8NJTO&#10;ruYqy/+w+xFYufzrcV+5/A+OwP3S6+xsvDSUzq7kasv/sOp1Vc8cgfq+V1v+h19vpef1bFc7Auk1&#10;djZeGkpnV7HqJ+y7l/9htyNw5eV/cAR+LL2+zsZLQ+nsCq6+/A8rj8AjC3f18t9p5o7Ax9Jr62y8&#10;NJTOzm7K8j+ser1VffjpR+oTrq38O4lpM7/CEUivq7Px0lA6O7Npy/9Qv1pPz7ujeu31O436VX4t&#10;/Kr+d/1/K/+B1+4zdwSy9Jo6Gy8NpbOzmrr8D7WU0/M/Y2eZuSPwrfR6OhsvDaWzM5q+/A9XOAJn&#10;m7kj8LX0WjobLw2ls7Ox/L925iNw1pk7An9Jr6Oz8dJQOjsTyz874xE4+8wdgS/Sa+hsvDSUzs7C&#10;8v/YmY5AzXzlJ6V7FUcgP//OxktD6ewMLP/7nOEIXGX5H6YfgfTcOxsvDaWz3Vn+j6nlml7vDtWH&#10;kdaXibyayUcgPe/OxktD6Wxnlv/n7HgErrr8D6v+lfbuRyA9587GS0PpbFeW/3NWfpbOR/vj1pWX&#10;/2HiEUjPt7Px0lA625Hl36OOwMp/vXtPtbwmLP/DtCOQnmtn46WhdLYby7/f77fSTFZXnzeoPpXE&#10;NJOOQHqenY2XhtLZTiz/dVbNNlXz3uHTOb/TlCOQnmNn46WhdLYLy3+9+iOhVV9wvqpZ1+82Jv2R&#10;z0cmHIH0/DobLw2lsx1Y/q/VfQhqzrWU6nH52tWPQHpunY2XhtLZu1n+71MLuxbUZ/+iuJZQfX+L&#10;/2NXPgLpeXU2XhpKZ+9k+e+j/hVx/XjU7wxqsfz9KNQ860M564936r/Xt7P0H3PVI5CeU2fjpaF0&#10;9i6WP9Nc8Qik59PZeGkonb2D5c9UVzsC6bl0Nl4aSmevZvkz3ZWOQHoenY2XhtLZK1n+8MWqL67/&#10;6iOQnkNn46WhdPYqlj987QpHIL39zsZLQ+nsFWr516JOb/+ZLH/O7uxHIL3tzsZLQ+lsNcsfPnbm&#10;I5DebmfjpaF0tpLlD/c56xFIb7Oz8dJQOlvF8ofHnPEIpLfX2XhpKJ2tYPnD55ztCKS31dl4aSid&#10;dbP84TlnOgLp7XQ2XhpKZ50sf+hxliOQ3kZn46WhdNbF8odeZzgC6fE7Gy8NpbMOlj+ssfsRSI/d&#10;2XhpKJ09y/KHtXY+AulxOxsvDaWzZ1j+8BqrvpTns0cgPWZn46WhdPZZ9UW/LX94nR2PQHq8zsZL&#10;Q+nsMyx/eI/djkB6rM7GS0Pp7FGWP7zXTkcgPU5n46WhdPYIyx/2sMsRSI/R2XhpKJ3dy/KHvexw&#10;BNL372y8NJTO7mH5w57efQTS9+1svDSUzn7E8oe9vfMIpO/X2XhpKJ19xPKHc3jXEUjfp7Px0lA6&#10;+x7LH87lHUcgffvOxktD6Syx/OGcXn0E0rftbLw0lM7+k+UP5/bKI5C+XWfjpaF09neWP1zDq45A&#10;+jadjZeG0tnh51uWP1zHK45A+u+djZeG0lmx/OGaVh+B9N86Gy8NpTPLH65t5RFI/39n46WhdGb5&#10;w/WtOgKrGy8NZecsf9jTGY/AeGkou2b5w97OdgTGS0PZMcsfzuFMR2C8NJTdsvzhXM5yBMZLQ9kp&#10;yx/O6QxHYLw0lF2y/OHcdj8C46Wh7JDlD9ew8xEYLw3l3Vn+cC2v+Eddn2m8NJR3ZvnDNe14BMZL&#10;Q3lXlj9c225HYLw0FEma0HhpKJI0ofHSUCRpQuOloUjShMZLQ5GkCY2XhiJJExovDUWSJjReGook&#10;TWi8NBRJmtB4aSiSNKHx0lAkaULjpaFI0oTGS0ORpAmNl4YiSRMaLw1FkiY0XhqKJE1ovDQUSZrQ&#10;eGkokjSh8dJQJGlC46WhSNKExktDkaQJjZeGIkkTGi8NRZImNF4aiiRNCAAAAAAAAAAAAAAAAAAA&#10;AAAAAAAAAAAAAAAAAAAAAAAAAAAAAAAAAAAAAAAAAAAAAAAAAAAAAAAAAAAAAAAAAAAAAAAAAAAA&#10;AAAAAAAAAAAAAAAAAAAAAAAAAAAAAAAAAAAAAAAAAAAAAAAAAAAAAAAAAAAAAACAb/z00/8DKHh6&#10;XWmvsGcAAAAASUVORK5CYIJQSwMEFAAGAAgAAAAhAB0Q/crVAAAAAwEAAA8AAABkcnMvZG93bnJl&#10;di54bWxMj0FPwzAMhe9I+w+RkbixFCZNU2k6TWhwZKLQe5aYtlriVE3Wln8/Dw5wsfX0rOfvFdvZ&#10;OzHiELtACh6WGQgkE2xHjYLPj5f7DYiYNFntAqGCb4ywLRc3hc5tmOgdxyo1gkMo5lpBm1KfSxlN&#10;i17HZeiR2PsKg9eJ5dBIO+iJw72Tj1m2ll53xB9a3eNzi+ZUnb2CqX6rVrv6NPpD2hyM28f6dTZK&#10;3d3OuycQCef0dwxXfEaHkpmO4Uw2CqeAi6Sfyd5qzer4u2VZyP/s5QU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7xtuNwQEAAMQDAAAOAAAAAAAAAAAAAAAAADoC&#10;AABkcnMvZTJvRG9jLnhtbFBLAQItAAoAAAAAAAAAIQAyc9V3ihEAAIoRAAAUAAAAAAAAAAAAAAAA&#10;ACcEAABkcnMvbWVkaWEvaW1hZ2UxLnBuZ1BLAQItABQABgAIAAAAIQAdEP3K1QAAAAMBAAAPAAAA&#10;AAAAAAAAAAAAAOMVAABkcnMvZG93bnJldi54bWxQSwECLQAUAAYACAAAACEAqiYOvrwAAAAhAQAA&#10;GQAAAAAAAAAAAAAAAADlFgAAZHJzL19yZWxzL2Uyb0RvYy54bWwucmVsc1BLBQYAAAAABgAGAHwB&#10;AADYFwAAAAA=&#10;" o:bullet="t">
        <v:imagedata r:id="rId1" o:title="" croptop="-11694f" cropbottom="-10476f" cropleft="-1900f" cropright="-950f"/>
      </v:shape>
    </w:pict>
  </w:numPicBullet>
  <w:abstractNum w:abstractNumId="0" w15:restartNumberingAfterBreak="0">
    <w:nsid w:val="00CC3D23"/>
    <w:multiLevelType w:val="hybridMultilevel"/>
    <w:tmpl w:val="33A251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54BF8"/>
    <w:multiLevelType w:val="hybridMultilevel"/>
    <w:tmpl w:val="33C43FB2"/>
    <w:lvl w:ilvl="0" w:tplc="750A6D5E">
      <w:start w:val="4"/>
      <w:numFmt w:val="bullet"/>
      <w:lvlText w:val="-"/>
      <w:lvlJc w:val="left"/>
      <w:pPr>
        <w:ind w:left="720" w:hanging="360"/>
      </w:pPr>
      <w:rPr>
        <w:rFonts w:ascii="Baskerville" w:eastAsiaTheme="minorEastAsia" w:hAnsi="Baskervill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4607D"/>
    <w:multiLevelType w:val="hybridMultilevel"/>
    <w:tmpl w:val="2CBCB2D8"/>
    <w:lvl w:ilvl="0" w:tplc="51C45BFC">
      <w:numFmt w:val="bullet"/>
      <w:lvlText w:val="-"/>
      <w:lvlJc w:val="left"/>
      <w:pPr>
        <w:ind w:left="720" w:hanging="360"/>
      </w:pPr>
      <w:rPr>
        <w:rFonts w:ascii="Baskerville" w:eastAsiaTheme="minorEastAsia" w:hAnsi="Baskerville" w:cstheme="minorBidi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D361A"/>
    <w:multiLevelType w:val="hybridMultilevel"/>
    <w:tmpl w:val="86A8427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15093"/>
    <w:multiLevelType w:val="hybridMultilevel"/>
    <w:tmpl w:val="BCD020FC"/>
    <w:lvl w:ilvl="0" w:tplc="8BCC995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353EC"/>
    <w:multiLevelType w:val="hybridMultilevel"/>
    <w:tmpl w:val="BBB46680"/>
    <w:lvl w:ilvl="0" w:tplc="AE50B7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1E1C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F0EA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128D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0E84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4E86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F006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3408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1232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5136684"/>
    <w:multiLevelType w:val="hybridMultilevel"/>
    <w:tmpl w:val="3538FA4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62CC7"/>
    <w:multiLevelType w:val="hybridMultilevel"/>
    <w:tmpl w:val="834C91FA"/>
    <w:lvl w:ilvl="0" w:tplc="58F40A54">
      <w:numFmt w:val="bullet"/>
      <w:lvlText w:val="-"/>
      <w:lvlJc w:val="left"/>
      <w:pPr>
        <w:ind w:left="927" w:hanging="360"/>
      </w:pPr>
      <w:rPr>
        <w:rFonts w:ascii="Baskerville" w:eastAsiaTheme="minorEastAsia" w:hAnsi="Baskerville" w:cs="Times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7E50B7B"/>
    <w:multiLevelType w:val="hybridMultilevel"/>
    <w:tmpl w:val="514A09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227CA4">
      <w:numFmt w:val="bullet"/>
      <w:lvlText w:val="-"/>
      <w:lvlJc w:val="left"/>
      <w:pPr>
        <w:ind w:left="1440" w:hanging="360"/>
      </w:pPr>
      <w:rPr>
        <w:rFonts w:ascii="Baskerville" w:eastAsiaTheme="minorEastAsia" w:hAnsi="Baskerville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isplayBackgroundShape/>
  <w:proofState w:spelling="clean" w:grammar="clean"/>
  <w:defaultTabStop w:val="567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910"/>
    <w:rsid w:val="00055044"/>
    <w:rsid w:val="00075A96"/>
    <w:rsid w:val="000D127C"/>
    <w:rsid w:val="001042B5"/>
    <w:rsid w:val="0028447D"/>
    <w:rsid w:val="002B4B22"/>
    <w:rsid w:val="002D1807"/>
    <w:rsid w:val="002E32F5"/>
    <w:rsid w:val="0031702A"/>
    <w:rsid w:val="003F231E"/>
    <w:rsid w:val="004208AA"/>
    <w:rsid w:val="004567FA"/>
    <w:rsid w:val="0047118F"/>
    <w:rsid w:val="004B1777"/>
    <w:rsid w:val="004C29B1"/>
    <w:rsid w:val="004C6092"/>
    <w:rsid w:val="004D1C38"/>
    <w:rsid w:val="005A39E5"/>
    <w:rsid w:val="005E1E3A"/>
    <w:rsid w:val="00724353"/>
    <w:rsid w:val="007260F5"/>
    <w:rsid w:val="007308A6"/>
    <w:rsid w:val="0076547F"/>
    <w:rsid w:val="007C66A9"/>
    <w:rsid w:val="00845910"/>
    <w:rsid w:val="00884E4C"/>
    <w:rsid w:val="008D5BD2"/>
    <w:rsid w:val="008F6CEF"/>
    <w:rsid w:val="00906107"/>
    <w:rsid w:val="00932414"/>
    <w:rsid w:val="009845DD"/>
    <w:rsid w:val="009A11DE"/>
    <w:rsid w:val="009D5A1C"/>
    <w:rsid w:val="00A652E9"/>
    <w:rsid w:val="00AA3568"/>
    <w:rsid w:val="00AA3B38"/>
    <w:rsid w:val="00AC2CD2"/>
    <w:rsid w:val="00AD64BD"/>
    <w:rsid w:val="00B76A24"/>
    <w:rsid w:val="00BB3193"/>
    <w:rsid w:val="00BC6264"/>
    <w:rsid w:val="00C70EB1"/>
    <w:rsid w:val="00C7332E"/>
    <w:rsid w:val="00CA676D"/>
    <w:rsid w:val="00CA7760"/>
    <w:rsid w:val="00CF77B7"/>
    <w:rsid w:val="00DE0623"/>
    <w:rsid w:val="00E028EE"/>
    <w:rsid w:val="00EB1404"/>
    <w:rsid w:val="00F4341B"/>
    <w:rsid w:val="00F85CBD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BAA4F0F"/>
  <w14:defaultImageDpi w14:val="300"/>
  <w15:docId w15:val="{DE689EC7-72FC-4490-85EB-EEED2AA5A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45910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5910"/>
    <w:rPr>
      <w:rFonts w:ascii="Lucida Grande" w:hAnsi="Lucida Grande"/>
      <w:sz w:val="18"/>
      <w:szCs w:val="18"/>
    </w:rPr>
  </w:style>
  <w:style w:type="paragraph" w:styleId="Sansinterligne">
    <w:name w:val="No Spacing"/>
    <w:uiPriority w:val="1"/>
    <w:qFormat/>
    <w:rsid w:val="004567FA"/>
  </w:style>
  <w:style w:type="character" w:styleId="Lienhypertexte">
    <w:name w:val="Hyperlink"/>
    <w:basedOn w:val="Policepardfaut"/>
    <w:uiPriority w:val="99"/>
    <w:unhideWhenUsed/>
    <w:rsid w:val="002D1807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B76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F77B7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7308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rhec-recrutement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hec-recrutement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ontact@rhec-recrutemen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hec-recrutement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752EFF-30B6-4802-92F2-05E1706E1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</dc:creator>
  <cp:keywords/>
  <dc:description/>
  <cp:lastModifiedBy>Maïlî Coj</cp:lastModifiedBy>
  <cp:revision>2</cp:revision>
  <cp:lastPrinted>2021-09-06T12:55:00Z</cp:lastPrinted>
  <dcterms:created xsi:type="dcterms:W3CDTF">2021-09-06T14:01:00Z</dcterms:created>
  <dcterms:modified xsi:type="dcterms:W3CDTF">2021-09-06T14:01:00Z</dcterms:modified>
</cp:coreProperties>
</file>